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80BEA" w14:textId="77777777"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ISS GUT!</w:t>
      </w:r>
    </w:p>
    <w:p w14:paraId="6D4DD9F6" w14:textId="77777777"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Fachmesse für Gastgewerbe</w:t>
      </w:r>
    </w:p>
    <w:p w14:paraId="5EAF96EB" w14:textId="77777777"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und Ernährungshandwerk</w:t>
      </w:r>
    </w:p>
    <w:p w14:paraId="113DAC96" w14:textId="77777777" w:rsidR="00F33384" w:rsidRPr="00C6783A" w:rsidRDefault="006B5C61" w:rsidP="00F33384">
      <w:pPr>
        <w:widowControl w:val="0"/>
        <w:tabs>
          <w:tab w:val="left" w:pos="7938"/>
        </w:tabs>
        <w:autoSpaceDE w:val="0"/>
        <w:autoSpaceDN w:val="0"/>
        <w:adjustRightInd w:val="0"/>
        <w:spacing w:after="0" w:line="300" w:lineRule="atLeast"/>
        <w:ind w:right="-285"/>
        <w:jc w:val="both"/>
        <w:rPr>
          <w:rFonts w:ascii="Arial" w:hAnsi="Arial" w:cs="Arial"/>
          <w:bCs/>
        </w:rPr>
      </w:pPr>
      <w:r>
        <w:rPr>
          <w:rFonts w:ascii="Arial" w:hAnsi="Arial" w:cs="Arial"/>
          <w:b/>
          <w:bCs/>
        </w:rPr>
        <w:t>2</w:t>
      </w:r>
      <w:r w:rsidR="00F33384" w:rsidRPr="00C6783A">
        <w:rPr>
          <w:rFonts w:ascii="Arial" w:hAnsi="Arial" w:cs="Arial"/>
          <w:b/>
          <w:bCs/>
        </w:rPr>
        <w:t xml:space="preserve">. bis </w:t>
      </w:r>
      <w:r>
        <w:rPr>
          <w:rFonts w:ascii="Arial" w:hAnsi="Arial" w:cs="Arial"/>
          <w:b/>
          <w:bCs/>
        </w:rPr>
        <w:t>4</w:t>
      </w:r>
      <w:r w:rsidR="00F33384" w:rsidRPr="00C6783A">
        <w:rPr>
          <w:rFonts w:ascii="Arial" w:hAnsi="Arial" w:cs="Arial"/>
          <w:b/>
          <w:bCs/>
        </w:rPr>
        <w:t>. November 202</w:t>
      </w:r>
      <w:r>
        <w:rPr>
          <w:rFonts w:ascii="Arial" w:hAnsi="Arial" w:cs="Arial"/>
          <w:b/>
          <w:bCs/>
        </w:rPr>
        <w:t>5</w:t>
      </w:r>
    </w:p>
    <w:p w14:paraId="0612A999" w14:textId="77777777" w:rsidR="00391178" w:rsidRDefault="00391178" w:rsidP="00F33384">
      <w:pPr>
        <w:widowControl w:val="0"/>
        <w:tabs>
          <w:tab w:val="left" w:pos="7938"/>
        </w:tabs>
        <w:autoSpaceDE w:val="0"/>
        <w:autoSpaceDN w:val="0"/>
        <w:adjustRightInd w:val="0"/>
        <w:spacing w:after="0" w:line="300" w:lineRule="atLeast"/>
        <w:ind w:right="-285"/>
        <w:jc w:val="both"/>
        <w:rPr>
          <w:rFonts w:ascii="Arial" w:hAnsi="Arial" w:cs="Arial"/>
          <w:bCs/>
        </w:rPr>
      </w:pPr>
    </w:p>
    <w:p w14:paraId="1501016A" w14:textId="66731A27" w:rsidR="00F33384" w:rsidRDefault="00F33384" w:rsidP="00F33384">
      <w:pPr>
        <w:widowControl w:val="0"/>
        <w:tabs>
          <w:tab w:val="left" w:pos="7938"/>
        </w:tabs>
        <w:autoSpaceDE w:val="0"/>
        <w:autoSpaceDN w:val="0"/>
        <w:adjustRightInd w:val="0"/>
        <w:spacing w:after="0" w:line="300" w:lineRule="atLeast"/>
        <w:ind w:right="-285"/>
        <w:jc w:val="both"/>
        <w:rPr>
          <w:rFonts w:ascii="Arial" w:hAnsi="Arial" w:cs="Arial"/>
          <w:bCs/>
        </w:rPr>
      </w:pPr>
      <w:r w:rsidRPr="00C6783A">
        <w:rPr>
          <w:rFonts w:ascii="Arial" w:hAnsi="Arial" w:cs="Arial"/>
          <w:bCs/>
        </w:rPr>
        <w:t xml:space="preserve">Leipzig, </w:t>
      </w:r>
      <w:r w:rsidR="009A4790">
        <w:rPr>
          <w:rFonts w:ascii="Arial" w:hAnsi="Arial" w:cs="Arial"/>
          <w:bCs/>
        </w:rPr>
        <w:t>1</w:t>
      </w:r>
      <w:r w:rsidR="007A7241">
        <w:rPr>
          <w:rFonts w:ascii="Arial" w:hAnsi="Arial" w:cs="Arial"/>
          <w:bCs/>
        </w:rPr>
        <w:t>8</w:t>
      </w:r>
      <w:r w:rsidR="006B5C61">
        <w:rPr>
          <w:rFonts w:ascii="Arial" w:hAnsi="Arial" w:cs="Arial"/>
          <w:bCs/>
        </w:rPr>
        <w:t>.0</w:t>
      </w:r>
      <w:r w:rsidR="009A4790">
        <w:rPr>
          <w:rFonts w:ascii="Arial" w:hAnsi="Arial" w:cs="Arial"/>
          <w:bCs/>
        </w:rPr>
        <w:t>7</w:t>
      </w:r>
      <w:r w:rsidR="006B5C61">
        <w:rPr>
          <w:rFonts w:ascii="Arial" w:hAnsi="Arial" w:cs="Arial"/>
          <w:bCs/>
        </w:rPr>
        <w:t>.2025</w:t>
      </w:r>
    </w:p>
    <w:p w14:paraId="62A00723" w14:textId="77777777" w:rsidR="00156A08" w:rsidRDefault="00156A08" w:rsidP="00156A08">
      <w:pPr>
        <w:pStyle w:val="berschrift3"/>
        <w:rPr>
          <w:rFonts w:ascii="Arial" w:eastAsia="Times New Roman" w:hAnsi="Arial" w:cs="Arial"/>
          <w:b w:val="0"/>
          <w:color w:val="auto"/>
          <w:sz w:val="22"/>
          <w:szCs w:val="22"/>
        </w:rPr>
      </w:pPr>
    </w:p>
    <w:p w14:paraId="303EBC6E" w14:textId="0A8682DE" w:rsidR="00156A08" w:rsidRPr="00333837" w:rsidRDefault="009A4790" w:rsidP="00156A08">
      <w:pPr>
        <w:pStyle w:val="StandardWeb"/>
        <w:spacing w:before="2" w:after="2"/>
        <w:rPr>
          <w:rFonts w:ascii="Arial" w:hAnsi="Arial" w:cs="Arial"/>
          <w:b/>
          <w:sz w:val="24"/>
          <w:szCs w:val="22"/>
        </w:rPr>
      </w:pPr>
      <w:bookmarkStart w:id="0" w:name="_Hlk203667468"/>
      <w:r w:rsidRPr="00333837">
        <w:rPr>
          <w:rFonts w:ascii="Arial" w:hAnsi="Arial" w:cs="Arial"/>
          <w:b/>
          <w:sz w:val="24"/>
          <w:szCs w:val="22"/>
        </w:rPr>
        <w:t xml:space="preserve">Regionale Qualität im Fokus – der Marktplatz auf der ISS GUT! </w:t>
      </w:r>
      <w:r w:rsidR="00333837" w:rsidRPr="00333837">
        <w:rPr>
          <w:rFonts w:ascii="Arial" w:hAnsi="Arial" w:cs="Arial"/>
          <w:b/>
          <w:sz w:val="24"/>
          <w:szCs w:val="22"/>
        </w:rPr>
        <w:t xml:space="preserve">2025 </w:t>
      </w:r>
      <w:r w:rsidR="005F4806">
        <w:rPr>
          <w:rFonts w:ascii="Arial" w:hAnsi="Arial" w:cs="Arial"/>
          <w:b/>
          <w:sz w:val="24"/>
          <w:szCs w:val="22"/>
        </w:rPr>
        <w:t xml:space="preserve">vernetzt </w:t>
      </w:r>
      <w:r w:rsidR="00333837" w:rsidRPr="00333837">
        <w:rPr>
          <w:rFonts w:ascii="Arial" w:hAnsi="Arial" w:cs="Arial"/>
          <w:b/>
          <w:sz w:val="24"/>
          <w:szCs w:val="22"/>
        </w:rPr>
        <w:t>Produzenten und Entscheider</w:t>
      </w:r>
    </w:p>
    <w:p w14:paraId="71CFA552" w14:textId="77777777" w:rsidR="009A4790" w:rsidRPr="00333837" w:rsidRDefault="009A4790" w:rsidP="00156A08">
      <w:pPr>
        <w:pStyle w:val="StandardWeb"/>
        <w:spacing w:before="2" w:after="2"/>
        <w:rPr>
          <w:rFonts w:ascii="Arial" w:hAnsi="Arial" w:cs="Arial"/>
          <w:sz w:val="22"/>
          <w:szCs w:val="22"/>
        </w:rPr>
      </w:pPr>
    </w:p>
    <w:p w14:paraId="46062111" w14:textId="77777777" w:rsidR="009A4790" w:rsidRPr="00333837" w:rsidRDefault="009A4790" w:rsidP="00333837">
      <w:pPr>
        <w:pStyle w:val="StandardWeb"/>
        <w:spacing w:before="2" w:after="2"/>
        <w:jc w:val="both"/>
        <w:rPr>
          <w:rStyle w:val="Fett"/>
          <w:rFonts w:ascii="Arial" w:hAnsi="Arial" w:cs="Arial"/>
          <w:b w:val="0"/>
          <w:sz w:val="22"/>
          <w:szCs w:val="22"/>
        </w:rPr>
      </w:pPr>
      <w:r w:rsidRPr="00333837">
        <w:rPr>
          <w:rFonts w:ascii="Arial" w:hAnsi="Arial" w:cs="Arial"/>
          <w:b/>
          <w:sz w:val="22"/>
          <w:szCs w:val="22"/>
        </w:rPr>
        <w:t>Frisch vom Feld auf den Teller: Der Marktplatz Regionale Produkte auf der ISS GUT! 2025 präsentiert sich als lebendiger Treffpunkt für alle, die auf Qualität, Herkunft und Nachhaltigkeit setzen.</w:t>
      </w:r>
    </w:p>
    <w:p w14:paraId="742F60C4" w14:textId="77777777" w:rsidR="009A4790" w:rsidRPr="00333837" w:rsidRDefault="00156A08" w:rsidP="00333837">
      <w:pPr>
        <w:pStyle w:val="StandardWeb"/>
        <w:spacing w:before="2" w:after="2"/>
        <w:jc w:val="both"/>
        <w:rPr>
          <w:rFonts w:ascii="Arial" w:hAnsi="Arial" w:cs="Arial"/>
          <w:sz w:val="22"/>
          <w:szCs w:val="22"/>
          <w:lang w:eastAsia="zh-CN"/>
        </w:rPr>
      </w:pPr>
      <w:r w:rsidRPr="00333837">
        <w:rPr>
          <w:rFonts w:ascii="Arial" w:hAnsi="Arial" w:cs="Arial"/>
          <w:sz w:val="22"/>
          <w:szCs w:val="22"/>
        </w:rPr>
        <w:br/>
      </w:r>
      <w:r w:rsidR="009A4790" w:rsidRPr="00333837">
        <w:rPr>
          <w:rFonts w:ascii="Arial" w:hAnsi="Arial" w:cs="Arial"/>
          <w:sz w:val="22"/>
          <w:szCs w:val="22"/>
          <w:lang w:eastAsia="zh-CN"/>
        </w:rPr>
        <w:t>Regionale Produkte haben Relevanz – und auf der ISS GUT! seit Beginn einen festen Platz: Vom 2. bis 4. November 2025 wird der beliebte Marktplatz erneut zur Plattform für Anbieter, Gastronomen und Fachbesucher, die gemeinsam an kurzen Wegen, stabilen Lieferketten und zukunftsfähigem Genuss arbeiten.</w:t>
      </w:r>
    </w:p>
    <w:p w14:paraId="58A02601" w14:textId="77777777" w:rsidR="009A4790" w:rsidRPr="00333837" w:rsidRDefault="009A4790" w:rsidP="009A4790">
      <w:pPr>
        <w:spacing w:before="100" w:beforeAutospacing="1" w:after="100" w:afterAutospacing="1" w:line="240" w:lineRule="auto"/>
        <w:rPr>
          <w:rFonts w:ascii="Arial" w:hAnsi="Arial" w:cs="Arial"/>
          <w:b/>
        </w:rPr>
      </w:pPr>
      <w:r w:rsidRPr="00333837">
        <w:rPr>
          <w:rFonts w:ascii="Arial" w:hAnsi="Arial" w:cs="Arial"/>
          <w:b/>
        </w:rPr>
        <w:t>Regionale Wertschöpfung stärken – von der Erzeugung bis zum Einsatz in der Küche</w:t>
      </w:r>
    </w:p>
    <w:p w14:paraId="12DED64C" w14:textId="77777777" w:rsidR="009A4790" w:rsidRPr="009A4790" w:rsidRDefault="009A4790" w:rsidP="00333837">
      <w:pPr>
        <w:spacing w:before="100" w:beforeAutospacing="1" w:after="100" w:afterAutospacing="1" w:line="240" w:lineRule="auto"/>
        <w:jc w:val="both"/>
        <w:rPr>
          <w:rFonts w:ascii="Arial" w:hAnsi="Arial" w:cs="Arial"/>
          <w:lang w:eastAsia="zh-CN"/>
        </w:rPr>
      </w:pPr>
      <w:r w:rsidRPr="009A4790">
        <w:rPr>
          <w:rFonts w:ascii="Arial" w:hAnsi="Arial" w:cs="Arial"/>
          <w:lang w:eastAsia="zh-CN"/>
        </w:rPr>
        <w:t>Immer mehr gastronomische Betriebe und Einrichtungen der Gemeinschaftsverpflegung setzen auf regionale Herkunft, gesunde Ernährung und transparente Lieferbeziehungen. Die ISS GUT! unterstützt diesen Trend mit einer Plattform, die Angebot und Nachfrage zusammenführt – vom Produzenten über den Verarbeiter bis zum Gastronomen oder Einkäufer.</w:t>
      </w:r>
    </w:p>
    <w:p w14:paraId="09CFE499" w14:textId="18A818FA" w:rsidR="009A4790" w:rsidRPr="00333837" w:rsidRDefault="009A4790" w:rsidP="00333837">
      <w:pPr>
        <w:spacing w:before="100" w:beforeAutospacing="1" w:after="100" w:afterAutospacing="1" w:line="240" w:lineRule="auto"/>
        <w:jc w:val="both"/>
        <w:rPr>
          <w:rFonts w:ascii="Arial" w:hAnsi="Arial" w:cs="Arial"/>
          <w:lang w:eastAsia="zh-CN"/>
        </w:rPr>
      </w:pPr>
      <w:r w:rsidRPr="009A4790">
        <w:rPr>
          <w:rFonts w:ascii="Arial" w:hAnsi="Arial" w:cs="Arial"/>
          <w:lang w:eastAsia="zh-CN"/>
        </w:rPr>
        <w:t xml:space="preserve">Neben Marktständen regionaler Anbieter sind auch </w:t>
      </w:r>
      <w:r w:rsidR="0086125D">
        <w:rPr>
          <w:rFonts w:ascii="Arial" w:hAnsi="Arial" w:cs="Arial"/>
          <w:lang w:eastAsia="zh-CN"/>
        </w:rPr>
        <w:t xml:space="preserve">die </w:t>
      </w:r>
      <w:r w:rsidRPr="009A4790">
        <w:rPr>
          <w:rFonts w:ascii="Arial" w:hAnsi="Arial" w:cs="Arial"/>
          <w:lang w:eastAsia="zh-CN"/>
        </w:rPr>
        <w:t>Agrarmarketinggesellschaft</w:t>
      </w:r>
      <w:r w:rsidR="009A7F71">
        <w:rPr>
          <w:rFonts w:ascii="Arial" w:hAnsi="Arial" w:cs="Arial"/>
          <w:lang w:eastAsia="zh-CN"/>
        </w:rPr>
        <w:t xml:space="preserve"> Sachsen-Anhalt</w:t>
      </w:r>
      <w:r w:rsidRPr="009A4790">
        <w:rPr>
          <w:rFonts w:ascii="Arial" w:hAnsi="Arial" w:cs="Arial"/>
          <w:lang w:eastAsia="zh-CN"/>
        </w:rPr>
        <w:t xml:space="preserve"> sowie d</w:t>
      </w:r>
      <w:r w:rsidR="0086125D">
        <w:rPr>
          <w:rFonts w:ascii="Arial" w:hAnsi="Arial" w:cs="Arial"/>
          <w:lang w:eastAsia="zh-CN"/>
        </w:rPr>
        <w:t>as</w:t>
      </w:r>
      <w:r w:rsidRPr="009A4790">
        <w:rPr>
          <w:rFonts w:ascii="Arial" w:hAnsi="Arial" w:cs="Arial"/>
          <w:lang w:eastAsia="zh-CN"/>
        </w:rPr>
        <w:t xml:space="preserve"> Landwirtschaftsministeri</w:t>
      </w:r>
      <w:r w:rsidR="0086125D">
        <w:rPr>
          <w:rFonts w:ascii="Arial" w:hAnsi="Arial" w:cs="Arial"/>
          <w:lang w:eastAsia="zh-CN"/>
        </w:rPr>
        <w:t>um</w:t>
      </w:r>
      <w:r w:rsidRPr="009A4790">
        <w:rPr>
          <w:rFonts w:ascii="Arial" w:hAnsi="Arial" w:cs="Arial"/>
          <w:lang w:eastAsia="zh-CN"/>
        </w:rPr>
        <w:t xml:space="preserve"> Sachsen mit </w:t>
      </w:r>
      <w:r w:rsidR="0086125D">
        <w:rPr>
          <w:rFonts w:ascii="Arial" w:hAnsi="Arial" w:cs="Arial"/>
          <w:lang w:eastAsia="zh-CN"/>
        </w:rPr>
        <w:t>großen</w:t>
      </w:r>
      <w:r w:rsidRPr="009A4790">
        <w:rPr>
          <w:rFonts w:ascii="Arial" w:hAnsi="Arial" w:cs="Arial"/>
          <w:lang w:eastAsia="zh-CN"/>
        </w:rPr>
        <w:t xml:space="preserve"> Gemeinschaftsst</w:t>
      </w:r>
      <w:r w:rsidR="0086125D">
        <w:rPr>
          <w:rFonts w:ascii="Arial" w:hAnsi="Arial" w:cs="Arial"/>
          <w:lang w:eastAsia="zh-CN"/>
        </w:rPr>
        <w:t>änden</w:t>
      </w:r>
      <w:r w:rsidRPr="009A4790">
        <w:rPr>
          <w:rFonts w:ascii="Arial" w:hAnsi="Arial" w:cs="Arial"/>
          <w:lang w:eastAsia="zh-CN"/>
        </w:rPr>
        <w:t xml:space="preserve"> vertreten. Ergänzend bietet die Initiative </w:t>
      </w:r>
      <w:r w:rsidRPr="00241022">
        <w:rPr>
          <w:rFonts w:ascii="Arial" w:hAnsi="Arial" w:cs="Arial"/>
          <w:bCs/>
          <w:lang w:eastAsia="zh-CN"/>
        </w:rPr>
        <w:t>„Stadt Land Küche“</w:t>
      </w:r>
      <w:r w:rsidRPr="009A4790">
        <w:rPr>
          <w:rFonts w:ascii="Arial" w:hAnsi="Arial" w:cs="Arial"/>
          <w:lang w:eastAsia="zh-CN"/>
        </w:rPr>
        <w:t xml:space="preserve"> praxisnahe Beratung dazu, wie regionale Produkte stärker in Gastronomie und Gemeinschaftsverpflegung integriert werden können – gesünder, nachhaltiger, wirtschaftlicher.</w:t>
      </w:r>
      <w:r w:rsidR="0006046F">
        <w:rPr>
          <w:rFonts w:ascii="Arial" w:hAnsi="Arial" w:cs="Arial"/>
          <w:lang w:eastAsia="zh-CN"/>
        </w:rPr>
        <w:t xml:space="preserve"> Geplant ist auch ein Speed Dating zwischen</w:t>
      </w:r>
      <w:r w:rsidR="006D5842">
        <w:rPr>
          <w:rFonts w:ascii="Arial" w:hAnsi="Arial" w:cs="Arial"/>
          <w:lang w:eastAsia="zh-CN"/>
        </w:rPr>
        <w:t xml:space="preserve"> regionalen</w:t>
      </w:r>
      <w:r w:rsidR="0006046F">
        <w:rPr>
          <w:rFonts w:ascii="Arial" w:hAnsi="Arial" w:cs="Arial"/>
          <w:lang w:eastAsia="zh-CN"/>
        </w:rPr>
        <w:t xml:space="preserve"> Produzenten und Gastronomen.</w:t>
      </w:r>
    </w:p>
    <w:p w14:paraId="1626C7EA" w14:textId="3C4F4A0A" w:rsidR="007A7241" w:rsidRPr="008328CB" w:rsidRDefault="007A7241" w:rsidP="007A7241">
      <w:pPr>
        <w:spacing w:beforeAutospacing="1" w:after="100" w:afterAutospacing="1" w:line="240" w:lineRule="auto"/>
        <w:jc w:val="center"/>
        <w:rPr>
          <w:rFonts w:ascii="Arial" w:hAnsi="Arial" w:cs="Arial"/>
          <w:lang w:eastAsia="zh-CN"/>
        </w:rPr>
      </w:pPr>
      <w:r w:rsidRPr="008328CB">
        <w:rPr>
          <w:rFonts w:ascii="Arial" w:hAnsi="Arial" w:cs="Arial"/>
          <w:i/>
        </w:rPr>
        <w:t xml:space="preserve"> „Der Marktplatz zeigt ganz praktisch, wie regionale Produkte in Gastronomie und Gemeinschaftsverpflegung eingebunden werden können – mit kurzen Wegen, verlässlichen Partnern und guter Qualität. Genau das ist es, was viele in der Branche heute suchen“</w:t>
      </w:r>
      <w:r w:rsidRPr="008328CB">
        <w:rPr>
          <w:rFonts w:ascii="Arial" w:hAnsi="Arial" w:cs="Arial"/>
        </w:rPr>
        <w:t>, so Ulrike Lange, Projektdirektorin der ISS GUT!</w:t>
      </w:r>
    </w:p>
    <w:p w14:paraId="0EADB885" w14:textId="77777777" w:rsidR="009A4790" w:rsidRPr="009A4790" w:rsidRDefault="009A4790" w:rsidP="009A4790">
      <w:pPr>
        <w:spacing w:before="100" w:beforeAutospacing="1" w:after="100" w:afterAutospacing="1" w:line="240" w:lineRule="auto"/>
        <w:rPr>
          <w:rFonts w:ascii="Arial" w:hAnsi="Arial" w:cs="Arial"/>
          <w:lang w:eastAsia="zh-CN"/>
        </w:rPr>
      </w:pPr>
      <w:r w:rsidRPr="00333837">
        <w:rPr>
          <w:rFonts w:ascii="Arial" w:hAnsi="Arial" w:cs="Arial"/>
          <w:b/>
          <w:bCs/>
          <w:lang w:eastAsia="zh-CN"/>
        </w:rPr>
        <w:t>Mehr als ein Trend: Ein Markt mit Zukunft</w:t>
      </w:r>
    </w:p>
    <w:p w14:paraId="398C6F01" w14:textId="77777777" w:rsidR="009A4790" w:rsidRPr="009A4790" w:rsidRDefault="009A4790" w:rsidP="009A4790">
      <w:pPr>
        <w:spacing w:before="100" w:beforeAutospacing="1" w:after="100" w:afterAutospacing="1" w:line="240" w:lineRule="auto"/>
        <w:rPr>
          <w:rFonts w:ascii="Arial" w:hAnsi="Arial" w:cs="Arial"/>
          <w:lang w:eastAsia="zh-CN"/>
        </w:rPr>
      </w:pPr>
      <w:r w:rsidRPr="009A4790">
        <w:rPr>
          <w:rFonts w:ascii="Arial" w:hAnsi="Arial" w:cs="Arial"/>
          <w:lang w:eastAsia="zh-CN"/>
        </w:rPr>
        <w:t xml:space="preserve">Regionale Produkte sind gefragter denn je. Immer mehr Betriebe erkennen die Vorteile regionaler Partnerschaften – für Qualität, Frische und Glaubwürdigkeit. </w:t>
      </w:r>
      <w:r w:rsidRPr="009A4790">
        <w:rPr>
          <w:rFonts w:ascii="Arial" w:hAnsi="Arial" w:cs="Arial"/>
          <w:lang w:eastAsia="zh-CN"/>
        </w:rPr>
        <w:lastRenderedPageBreak/>
        <w:t>Gerade in Zeiten instabiler globaler Lieferketten sind regionale Bezugsquellen ein Plus an Sicherheit und Verlässlichkeit.</w:t>
      </w:r>
    </w:p>
    <w:p w14:paraId="5B8B450A" w14:textId="77777777" w:rsidR="00333837" w:rsidRPr="00333837" w:rsidRDefault="00333837" w:rsidP="009A4790">
      <w:pPr>
        <w:spacing w:before="100" w:beforeAutospacing="1" w:after="100" w:afterAutospacing="1" w:line="240" w:lineRule="auto"/>
        <w:rPr>
          <w:rFonts w:ascii="Arial" w:hAnsi="Arial" w:cs="Arial"/>
          <w:b/>
        </w:rPr>
      </w:pPr>
      <w:r w:rsidRPr="00333837">
        <w:rPr>
          <w:rFonts w:ascii="Arial" w:hAnsi="Arial" w:cs="Arial"/>
          <w:b/>
        </w:rPr>
        <w:t>Ausstellerbeteiligung weiterhin möglich</w:t>
      </w:r>
    </w:p>
    <w:p w14:paraId="08E47C02" w14:textId="310C5386" w:rsidR="00156A08" w:rsidRPr="00156A08" w:rsidRDefault="009A4790" w:rsidP="00333837">
      <w:pPr>
        <w:spacing w:before="100" w:beforeAutospacing="1" w:after="100" w:afterAutospacing="1" w:line="240" w:lineRule="auto"/>
        <w:jc w:val="both"/>
        <w:rPr>
          <w:rFonts w:ascii="Arial" w:hAnsi="Arial" w:cs="Arial"/>
          <w:lang w:eastAsia="zh-CN"/>
        </w:rPr>
      </w:pPr>
      <w:r w:rsidRPr="009A4790">
        <w:rPr>
          <w:rFonts w:ascii="Arial" w:hAnsi="Arial" w:cs="Arial"/>
          <w:lang w:eastAsia="zh-CN"/>
        </w:rPr>
        <w:t>Der Marktplatz Regionale Produkte ist dabei eine bewährte Plattform, um neue Geschäftskontakte zu knüpfen, Lieferbeziehungen aufzubauen und den Mehrwert regionaler Herkunft sichtbar zu machen.</w:t>
      </w:r>
      <w:r w:rsidRPr="00333837">
        <w:rPr>
          <w:rFonts w:ascii="Arial" w:hAnsi="Arial" w:cs="Arial"/>
          <w:lang w:eastAsia="zh-CN"/>
        </w:rPr>
        <w:t xml:space="preserve"> </w:t>
      </w:r>
      <w:r w:rsidRPr="009A4790">
        <w:rPr>
          <w:rFonts w:ascii="Arial" w:hAnsi="Arial" w:cs="Arial"/>
          <w:lang w:eastAsia="zh-CN"/>
        </w:rPr>
        <w:t xml:space="preserve">Interessierte </w:t>
      </w:r>
      <w:r w:rsidR="00333837" w:rsidRPr="00333837">
        <w:rPr>
          <w:rFonts w:ascii="Arial" w:hAnsi="Arial" w:cs="Arial"/>
          <w:lang w:eastAsia="zh-CN"/>
        </w:rPr>
        <w:t>Betriebe</w:t>
      </w:r>
      <w:r w:rsidRPr="009A4790">
        <w:rPr>
          <w:rFonts w:ascii="Arial" w:hAnsi="Arial" w:cs="Arial"/>
          <w:lang w:eastAsia="zh-CN"/>
        </w:rPr>
        <w:t xml:space="preserve"> können sich </w:t>
      </w:r>
      <w:r w:rsidR="0026734B">
        <w:rPr>
          <w:rFonts w:ascii="Arial" w:hAnsi="Arial" w:cs="Arial"/>
          <w:lang w:eastAsia="zh-CN"/>
        </w:rPr>
        <w:t xml:space="preserve">zu Vorzugskonditionen </w:t>
      </w:r>
      <w:r w:rsidRPr="009A4790">
        <w:rPr>
          <w:rFonts w:ascii="Arial" w:hAnsi="Arial" w:cs="Arial"/>
          <w:lang w:eastAsia="zh-CN"/>
        </w:rPr>
        <w:t xml:space="preserve">beteiligen. </w:t>
      </w:r>
      <w:r w:rsidR="00156A08" w:rsidRPr="00333837">
        <w:rPr>
          <w:rFonts w:ascii="Arial" w:hAnsi="Arial" w:cs="Arial"/>
        </w:rPr>
        <w:t xml:space="preserve">Detaillierte Informationen </w:t>
      </w:r>
      <w:r w:rsidRPr="00333837">
        <w:rPr>
          <w:rFonts w:ascii="Arial" w:hAnsi="Arial" w:cs="Arial"/>
        </w:rPr>
        <w:t>gibt es</w:t>
      </w:r>
      <w:r w:rsidR="00156A08" w:rsidRPr="00333837">
        <w:rPr>
          <w:rFonts w:ascii="Arial" w:hAnsi="Arial" w:cs="Arial"/>
        </w:rPr>
        <w:t xml:space="preserve"> auf de</w:t>
      </w:r>
      <w:r w:rsidRPr="00333837">
        <w:rPr>
          <w:rFonts w:ascii="Arial" w:hAnsi="Arial" w:cs="Arial"/>
        </w:rPr>
        <w:t>r</w:t>
      </w:r>
      <w:r w:rsidR="00156A08" w:rsidRPr="00333837">
        <w:rPr>
          <w:rFonts w:ascii="Arial" w:hAnsi="Arial" w:cs="Arial"/>
        </w:rPr>
        <w:t xml:space="preserve"> Webseite</w:t>
      </w:r>
      <w:r w:rsidRPr="00333837">
        <w:rPr>
          <w:rFonts w:ascii="Arial" w:hAnsi="Arial" w:cs="Arial"/>
        </w:rPr>
        <w:t xml:space="preserve"> </w:t>
      </w:r>
      <w:r w:rsidR="00156A08" w:rsidRPr="00333837">
        <w:rPr>
          <w:rFonts w:ascii="Arial" w:hAnsi="Arial" w:cs="Arial"/>
        </w:rPr>
        <w:t xml:space="preserve">der </w:t>
      </w:r>
      <w:hyperlink r:id="rId8" w:history="1">
        <w:r w:rsidR="00156A08" w:rsidRPr="00333837">
          <w:rPr>
            <w:rStyle w:val="Hyperlink"/>
            <w:rFonts w:ascii="Arial" w:hAnsi="Arial" w:cs="Arial"/>
          </w:rPr>
          <w:t>ISS GUT! Leipzig</w:t>
        </w:r>
      </w:hyperlink>
      <w:r w:rsidR="00156A08" w:rsidRPr="00333837">
        <w:rPr>
          <w:rFonts w:ascii="Arial" w:hAnsi="Arial" w:cs="Arial"/>
        </w:rPr>
        <w:t xml:space="preserve">. </w:t>
      </w:r>
    </w:p>
    <w:p w14:paraId="4076175E" w14:textId="77777777" w:rsidR="00366A4E" w:rsidRPr="00366A4E" w:rsidRDefault="00156A08" w:rsidP="00156A08">
      <w:pPr>
        <w:pStyle w:val="berschrift3"/>
        <w:spacing w:before="0"/>
        <w:jc w:val="both"/>
        <w:rPr>
          <w:rFonts w:ascii="Arial" w:hAnsi="Arial" w:cs="Arial"/>
          <w:color w:val="000000" w:themeColor="text1"/>
          <w:sz w:val="22"/>
          <w:szCs w:val="22"/>
        </w:rPr>
      </w:pPr>
      <w:r>
        <w:rPr>
          <w:rStyle w:val="Fett"/>
          <w:rFonts w:ascii="Arial" w:hAnsi="Arial" w:cs="Arial"/>
          <w:b/>
          <w:bCs/>
          <w:color w:val="000000" w:themeColor="text1"/>
          <w:sz w:val="22"/>
          <w:szCs w:val="22"/>
        </w:rPr>
        <w:t>Pressematerial</w:t>
      </w:r>
    </w:p>
    <w:p w14:paraId="0D6B454C" w14:textId="77777777" w:rsidR="004C1874" w:rsidRDefault="004C1874" w:rsidP="004C1874">
      <w:pPr>
        <w:pStyle w:val="StandardWeb"/>
        <w:spacing w:before="2" w:after="2"/>
        <w:rPr>
          <w:rFonts w:ascii="Arial" w:hAnsi="Arial" w:cs="Arial"/>
          <w:b/>
          <w:sz w:val="22"/>
          <w:szCs w:val="22"/>
        </w:rPr>
      </w:pPr>
      <w:bookmarkStart w:id="1" w:name="_Hlk151019671"/>
    </w:p>
    <w:p w14:paraId="674E2769" w14:textId="77777777" w:rsidR="004C1874" w:rsidRPr="00E17D27" w:rsidRDefault="004C1874" w:rsidP="00E17D27">
      <w:pPr>
        <w:pStyle w:val="StandardWeb"/>
        <w:spacing w:before="2" w:after="2"/>
        <w:jc w:val="both"/>
        <w:rPr>
          <w:rFonts w:ascii="Arial" w:hAnsi="Arial" w:cs="Arial"/>
          <w:sz w:val="22"/>
        </w:rPr>
      </w:pPr>
      <w:r w:rsidRPr="00E17D27">
        <w:rPr>
          <w:rFonts w:ascii="Arial" w:hAnsi="Arial" w:cs="Arial"/>
          <w:sz w:val="22"/>
        </w:rPr>
        <w:t xml:space="preserve">Benötigen Sie </w:t>
      </w:r>
      <w:r w:rsidRPr="00241022">
        <w:rPr>
          <w:rStyle w:val="Fett"/>
          <w:rFonts w:ascii="Arial" w:hAnsi="Arial" w:cs="Arial"/>
          <w:b w:val="0"/>
          <w:sz w:val="22"/>
        </w:rPr>
        <w:t>Fotomaterial</w:t>
      </w:r>
      <w:r w:rsidRPr="00E17D27">
        <w:rPr>
          <w:rFonts w:ascii="Arial" w:hAnsi="Arial" w:cs="Arial"/>
          <w:sz w:val="22"/>
        </w:rPr>
        <w:t xml:space="preserve">, Programmdetails oder weitere Informationen? Dann sprechen Sie uns gern an – wir stellen auf Wunsch </w:t>
      </w:r>
      <w:r w:rsidRPr="00241022">
        <w:rPr>
          <w:rStyle w:val="Fett"/>
          <w:rFonts w:ascii="Arial" w:hAnsi="Arial" w:cs="Arial"/>
          <w:b w:val="0"/>
          <w:sz w:val="22"/>
        </w:rPr>
        <w:t>geeignete Fotomotive</w:t>
      </w:r>
      <w:r w:rsidRPr="00E17D27">
        <w:rPr>
          <w:rFonts w:ascii="Arial" w:hAnsi="Arial" w:cs="Arial"/>
          <w:sz w:val="22"/>
        </w:rPr>
        <w:t xml:space="preserve">, </w:t>
      </w:r>
      <w:r w:rsidRPr="00241022">
        <w:rPr>
          <w:rStyle w:val="Fett"/>
          <w:rFonts w:ascii="Arial" w:hAnsi="Arial" w:cs="Arial"/>
          <w:b w:val="0"/>
          <w:sz w:val="22"/>
        </w:rPr>
        <w:t>Hintergrundinformationen</w:t>
      </w:r>
      <w:r w:rsidRPr="00E17D27">
        <w:rPr>
          <w:rFonts w:ascii="Arial" w:hAnsi="Arial" w:cs="Arial"/>
          <w:sz w:val="22"/>
        </w:rPr>
        <w:t xml:space="preserve"> sowie Ansprechpartner zur Verfügung und unterstützen Sie bei der Berichterstattung.</w:t>
      </w:r>
      <w:bookmarkStart w:id="2" w:name="_GoBack"/>
      <w:bookmarkEnd w:id="2"/>
    </w:p>
    <w:bookmarkEnd w:id="0"/>
    <w:p w14:paraId="3C4AC6D4" w14:textId="77777777" w:rsidR="009C16DC" w:rsidRPr="00E17D27" w:rsidRDefault="009C16DC" w:rsidP="00391178">
      <w:pPr>
        <w:spacing w:before="100" w:beforeAutospacing="1" w:after="100" w:afterAutospacing="1" w:line="240" w:lineRule="auto"/>
        <w:jc w:val="both"/>
        <w:rPr>
          <w:rFonts w:ascii="Arial" w:hAnsi="Arial" w:cs="Arial"/>
          <w:color w:val="000000" w:themeColor="text1"/>
          <w:sz w:val="18"/>
          <w:szCs w:val="20"/>
        </w:rPr>
      </w:pPr>
      <w:r w:rsidRPr="00E17D27">
        <w:rPr>
          <w:rFonts w:ascii="Arial" w:hAnsi="Arial" w:cs="Arial"/>
          <w:b/>
          <w:sz w:val="18"/>
          <w:szCs w:val="20"/>
        </w:rPr>
        <w:t>Ansprechpartner für die Presse:</w:t>
      </w:r>
    </w:p>
    <w:p w14:paraId="1BBA8B22" w14:textId="77777777" w:rsidR="009C16DC" w:rsidRPr="00E17D27" w:rsidRDefault="009C16DC" w:rsidP="00391178">
      <w:pPr>
        <w:spacing w:after="0" w:line="240" w:lineRule="auto"/>
        <w:jc w:val="both"/>
        <w:rPr>
          <w:rFonts w:ascii="Arial" w:hAnsi="Arial" w:cs="Arial"/>
          <w:sz w:val="18"/>
          <w:szCs w:val="20"/>
        </w:rPr>
      </w:pPr>
      <w:r w:rsidRPr="00E17D27">
        <w:rPr>
          <w:rFonts w:ascii="Arial" w:hAnsi="Arial" w:cs="Arial"/>
          <w:sz w:val="18"/>
          <w:szCs w:val="20"/>
        </w:rPr>
        <w:t>Anja Hummel, Pressesprecherin ISS GUT!</w:t>
      </w:r>
    </w:p>
    <w:p w14:paraId="5E786234" w14:textId="77777777" w:rsidR="009C16DC" w:rsidRPr="00E17D27" w:rsidRDefault="009C16DC" w:rsidP="00391178">
      <w:pPr>
        <w:spacing w:after="0" w:line="240" w:lineRule="auto"/>
        <w:jc w:val="both"/>
        <w:rPr>
          <w:rFonts w:ascii="Arial" w:hAnsi="Arial" w:cs="Arial"/>
          <w:sz w:val="18"/>
          <w:szCs w:val="20"/>
        </w:rPr>
      </w:pPr>
      <w:r w:rsidRPr="00E17D27">
        <w:rPr>
          <w:rFonts w:ascii="Arial" w:hAnsi="Arial" w:cs="Arial"/>
          <w:sz w:val="18"/>
          <w:szCs w:val="20"/>
        </w:rPr>
        <w:t>Tel.: 0341 678 6564</w:t>
      </w:r>
    </w:p>
    <w:p w14:paraId="4B5C5056" w14:textId="77777777" w:rsidR="009C16DC" w:rsidRPr="00E17D27" w:rsidRDefault="00241022" w:rsidP="00391178">
      <w:pPr>
        <w:spacing w:after="0" w:line="240" w:lineRule="auto"/>
        <w:jc w:val="both"/>
        <w:rPr>
          <w:rFonts w:ascii="Arial" w:hAnsi="Arial" w:cs="Arial"/>
          <w:sz w:val="18"/>
          <w:szCs w:val="20"/>
        </w:rPr>
      </w:pPr>
      <w:hyperlink r:id="rId9" w:history="1">
        <w:r w:rsidR="00B73162" w:rsidRPr="003D01F2">
          <w:rPr>
            <w:rStyle w:val="Hyperlink"/>
            <w:rFonts w:ascii="Arial" w:hAnsi="Arial" w:cs="Arial"/>
            <w:sz w:val="18"/>
            <w:szCs w:val="20"/>
          </w:rPr>
          <w:t>a.hummel@leipziger-messe.de</w:t>
        </w:r>
      </w:hyperlink>
    </w:p>
    <w:bookmarkEnd w:id="1"/>
    <w:p w14:paraId="2F82DF37" w14:textId="77777777" w:rsidR="009C16DC" w:rsidRPr="00E17D27" w:rsidRDefault="009C16DC" w:rsidP="00391178">
      <w:pPr>
        <w:spacing w:after="0" w:line="240" w:lineRule="auto"/>
        <w:jc w:val="both"/>
        <w:rPr>
          <w:rFonts w:ascii="Arial" w:hAnsi="Arial" w:cs="Arial"/>
          <w:sz w:val="18"/>
          <w:szCs w:val="20"/>
        </w:rPr>
      </w:pPr>
    </w:p>
    <w:p w14:paraId="4ABA1101" w14:textId="77777777" w:rsidR="009C16DC" w:rsidRPr="00E17D27" w:rsidRDefault="009C16DC" w:rsidP="00391178">
      <w:pPr>
        <w:spacing w:after="0" w:line="240" w:lineRule="auto"/>
        <w:jc w:val="both"/>
        <w:rPr>
          <w:rFonts w:ascii="Arial" w:hAnsi="Arial" w:cs="Arial"/>
          <w:sz w:val="18"/>
          <w:szCs w:val="20"/>
        </w:rPr>
      </w:pPr>
      <w:r w:rsidRPr="00E17D27">
        <w:rPr>
          <w:rFonts w:ascii="Arial" w:hAnsi="Arial" w:cs="Arial"/>
          <w:sz w:val="18"/>
          <w:szCs w:val="20"/>
        </w:rPr>
        <w:t>Im Internet:</w:t>
      </w:r>
    </w:p>
    <w:p w14:paraId="5F2B2CE7" w14:textId="77777777" w:rsidR="006B5C61" w:rsidRPr="00E17D27" w:rsidRDefault="00241022" w:rsidP="00391178">
      <w:pPr>
        <w:spacing w:after="0" w:line="240" w:lineRule="auto"/>
        <w:jc w:val="both"/>
        <w:rPr>
          <w:rFonts w:ascii="Arial" w:hAnsi="Arial" w:cs="Arial"/>
          <w:sz w:val="18"/>
          <w:szCs w:val="20"/>
        </w:rPr>
      </w:pPr>
      <w:hyperlink r:id="rId10" w:history="1">
        <w:r w:rsidR="006B5C61" w:rsidRPr="00E17D27">
          <w:rPr>
            <w:rStyle w:val="Hyperlink"/>
            <w:rFonts w:ascii="Arial" w:hAnsi="Arial" w:cs="Arial"/>
            <w:sz w:val="18"/>
            <w:szCs w:val="20"/>
          </w:rPr>
          <w:t>Webseite</w:t>
        </w:r>
      </w:hyperlink>
    </w:p>
    <w:p w14:paraId="16667615" w14:textId="77777777" w:rsidR="006B5C61" w:rsidRPr="00E17D27" w:rsidRDefault="00241022" w:rsidP="00391178">
      <w:pPr>
        <w:spacing w:after="0" w:line="240" w:lineRule="auto"/>
        <w:jc w:val="both"/>
        <w:rPr>
          <w:rFonts w:ascii="Arial" w:hAnsi="Arial" w:cs="Arial"/>
          <w:sz w:val="18"/>
          <w:szCs w:val="20"/>
        </w:rPr>
      </w:pPr>
      <w:hyperlink r:id="rId11" w:history="1">
        <w:r w:rsidR="006B5C61" w:rsidRPr="00E17D27">
          <w:rPr>
            <w:rStyle w:val="Hyperlink"/>
            <w:rFonts w:ascii="Arial" w:hAnsi="Arial" w:cs="Arial"/>
            <w:sz w:val="18"/>
            <w:szCs w:val="20"/>
          </w:rPr>
          <w:t>Instagram</w:t>
        </w:r>
      </w:hyperlink>
    </w:p>
    <w:p w14:paraId="73CCC723" w14:textId="77777777" w:rsidR="009C16DC" w:rsidRPr="00E17D27" w:rsidRDefault="009C16DC" w:rsidP="00391178">
      <w:pPr>
        <w:spacing w:after="0" w:line="240" w:lineRule="auto"/>
        <w:jc w:val="both"/>
        <w:rPr>
          <w:rFonts w:ascii="Arial" w:hAnsi="Arial" w:cs="Arial"/>
          <w:sz w:val="18"/>
          <w:szCs w:val="20"/>
        </w:rPr>
      </w:pPr>
    </w:p>
    <w:p w14:paraId="12007CCF" w14:textId="77777777" w:rsidR="00E17D27" w:rsidRPr="00E17D27" w:rsidRDefault="00241022" w:rsidP="00391178">
      <w:pPr>
        <w:spacing w:after="0" w:line="240" w:lineRule="auto"/>
        <w:jc w:val="both"/>
        <w:rPr>
          <w:rFonts w:ascii="Arial" w:hAnsi="Arial" w:cs="Arial"/>
          <w:sz w:val="18"/>
          <w:szCs w:val="20"/>
        </w:rPr>
      </w:pPr>
      <w:hyperlink r:id="rId12" w:history="1">
        <w:r w:rsidR="006B5C61" w:rsidRPr="00E17D27">
          <w:rPr>
            <w:rStyle w:val="Hyperlink"/>
            <w:rFonts w:ascii="Arial" w:hAnsi="Arial" w:cs="Arial"/>
            <w:sz w:val="18"/>
            <w:szCs w:val="20"/>
          </w:rPr>
          <w:t>Über</w:t>
        </w:r>
        <w:r w:rsidR="009C16DC" w:rsidRPr="00E17D27">
          <w:rPr>
            <w:rStyle w:val="Hyperlink"/>
            <w:rFonts w:ascii="Arial" w:hAnsi="Arial" w:cs="Arial"/>
            <w:sz w:val="18"/>
            <w:szCs w:val="20"/>
          </w:rPr>
          <w:t xml:space="preserve"> die ISS GUT!</w:t>
        </w:r>
      </w:hyperlink>
    </w:p>
    <w:p w14:paraId="37C0C4AD" w14:textId="77777777" w:rsidR="00BA5150" w:rsidRPr="00E17D27" w:rsidRDefault="00241022" w:rsidP="00E17D27">
      <w:pPr>
        <w:spacing w:after="0" w:line="240" w:lineRule="auto"/>
        <w:jc w:val="both"/>
        <w:rPr>
          <w:rFonts w:ascii="Arial" w:hAnsi="Arial" w:cs="Arial"/>
          <w:sz w:val="18"/>
          <w:szCs w:val="20"/>
        </w:rPr>
      </w:pPr>
      <w:hyperlink r:id="rId13" w:anchor="anchor_747722" w:history="1">
        <w:r w:rsidR="009C16DC" w:rsidRPr="00E17D27">
          <w:rPr>
            <w:rStyle w:val="Hyperlink"/>
            <w:rFonts w:ascii="Arial" w:hAnsi="Arial" w:cs="Arial"/>
            <w:sz w:val="18"/>
            <w:szCs w:val="20"/>
          </w:rPr>
          <w:t xml:space="preserve">Über die Leipziger Messe </w:t>
        </w:r>
      </w:hyperlink>
      <w:r w:rsidR="009C16DC" w:rsidRPr="00E17D27">
        <w:rPr>
          <w:rFonts w:ascii="Arial" w:hAnsi="Arial" w:cs="Arial"/>
          <w:sz w:val="18"/>
          <w:szCs w:val="20"/>
        </w:rPr>
        <w:t xml:space="preserve"> </w:t>
      </w:r>
    </w:p>
    <w:sectPr w:rsidR="00BA5150" w:rsidRPr="00E17D27" w:rsidSect="004E47BE">
      <w:headerReference w:type="default" r:id="rId14"/>
      <w:headerReference w:type="first" r:id="rId15"/>
      <w:footerReference w:type="first" r:id="rId16"/>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3B022" w14:textId="77777777" w:rsidR="00424CDC" w:rsidRDefault="00424CDC">
      <w:r>
        <w:separator/>
      </w:r>
    </w:p>
  </w:endnote>
  <w:endnote w:type="continuationSeparator" w:id="0">
    <w:p w14:paraId="722BD9B7" w14:textId="77777777" w:rsidR="00424CDC" w:rsidRDefault="0042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8306" w14:textId="77777777" w:rsidR="000816F4" w:rsidRDefault="00F4733C">
    <w:pPr>
      <w:pStyle w:val="Fuzeile"/>
    </w:pPr>
    <w:r>
      <w:rPr>
        <w:noProof/>
      </w:rPr>
      <mc:AlternateContent>
        <mc:Choice Requires="wps">
          <w:drawing>
            <wp:anchor distT="0" distB="0" distL="114300" distR="114300" simplePos="0" relativeHeight="251658240" behindDoc="0" locked="0" layoutInCell="1" allowOverlap="1" wp14:anchorId="6A751861" wp14:editId="293543D7">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D15E" w14:textId="77777777" w:rsidR="000816F4" w:rsidRPr="008B70A6" w:rsidRDefault="000816F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51861"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504D15E" w14:textId="77777777" w:rsidR="000816F4" w:rsidRPr="008B70A6" w:rsidRDefault="000816F4"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95ACE" w14:textId="77777777" w:rsidR="00424CDC" w:rsidRDefault="00424CDC">
      <w:r>
        <w:separator/>
      </w:r>
    </w:p>
  </w:footnote>
  <w:footnote w:type="continuationSeparator" w:id="0">
    <w:p w14:paraId="4AA01D58" w14:textId="77777777" w:rsidR="00424CDC" w:rsidRDefault="0042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0BC1" w14:textId="77777777" w:rsidR="000816F4" w:rsidRDefault="00F4733C">
    <w:pPr>
      <w:pStyle w:val="Kopfzeile"/>
    </w:pPr>
    <w:r>
      <w:rPr>
        <w:noProof/>
        <w:sz w:val="20"/>
      </w:rPr>
      <mc:AlternateContent>
        <mc:Choice Requires="wps">
          <w:drawing>
            <wp:anchor distT="0" distB="0" distL="114300" distR="114300" simplePos="0" relativeHeight="251655168" behindDoc="0" locked="0" layoutInCell="0" allowOverlap="1" wp14:anchorId="2AE473CD" wp14:editId="193B5AAA">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85995" w14:textId="77777777" w:rsidR="000816F4" w:rsidRPr="00FC7E72" w:rsidRDefault="005500DA" w:rsidP="00FC7E72">
                          <w:pPr>
                            <w:tabs>
                              <w:tab w:val="left" w:pos="709"/>
                            </w:tabs>
                            <w:ind w:left="-993" w:right="1411"/>
                            <w:jc w:val="right"/>
                            <w:rPr>
                              <w:rFonts w:ascii="Arial" w:hAnsi="Arial" w:cs="Arial"/>
                            </w:rPr>
                          </w:pPr>
                          <w:r w:rsidRPr="00FC7E72">
                            <w:rPr>
                              <w:rFonts w:ascii="Arial" w:hAnsi="Arial" w:cs="Arial"/>
                              <w:snapToGrid w:val="0"/>
                            </w:rPr>
                            <w:fldChar w:fldCharType="begin"/>
                          </w:r>
                          <w:r w:rsidR="000816F4" w:rsidRPr="00FC7E72">
                            <w:rPr>
                              <w:rFonts w:ascii="Arial" w:hAnsi="Arial" w:cs="Arial"/>
                              <w:snapToGrid w:val="0"/>
                            </w:rPr>
                            <w:instrText xml:space="preserve"> PAGE </w:instrText>
                          </w:r>
                          <w:r w:rsidRPr="00FC7E72">
                            <w:rPr>
                              <w:rFonts w:ascii="Arial" w:hAnsi="Arial" w:cs="Arial"/>
                              <w:snapToGrid w:val="0"/>
                            </w:rPr>
                            <w:fldChar w:fldCharType="separate"/>
                          </w:r>
                          <w:r w:rsidR="00A9320D">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473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B785995" w14:textId="77777777" w:rsidR="000816F4" w:rsidRPr="00FC7E72" w:rsidRDefault="005500DA" w:rsidP="00FC7E72">
                    <w:pPr>
                      <w:tabs>
                        <w:tab w:val="left" w:pos="709"/>
                      </w:tabs>
                      <w:ind w:left="-993" w:right="1411"/>
                      <w:jc w:val="right"/>
                      <w:rPr>
                        <w:rFonts w:ascii="Arial" w:hAnsi="Arial" w:cs="Arial"/>
                      </w:rPr>
                    </w:pPr>
                    <w:r w:rsidRPr="00FC7E72">
                      <w:rPr>
                        <w:rFonts w:ascii="Arial" w:hAnsi="Arial" w:cs="Arial"/>
                        <w:snapToGrid w:val="0"/>
                      </w:rPr>
                      <w:fldChar w:fldCharType="begin"/>
                    </w:r>
                    <w:r w:rsidR="000816F4" w:rsidRPr="00FC7E72">
                      <w:rPr>
                        <w:rFonts w:ascii="Arial" w:hAnsi="Arial" w:cs="Arial"/>
                        <w:snapToGrid w:val="0"/>
                      </w:rPr>
                      <w:instrText xml:space="preserve"> PAGE </w:instrText>
                    </w:r>
                    <w:r w:rsidRPr="00FC7E72">
                      <w:rPr>
                        <w:rFonts w:ascii="Arial" w:hAnsi="Arial" w:cs="Arial"/>
                        <w:snapToGrid w:val="0"/>
                      </w:rPr>
                      <w:fldChar w:fldCharType="separate"/>
                    </w:r>
                    <w:r w:rsidR="00A9320D">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CE5A" w14:textId="77777777" w:rsidR="000816F4" w:rsidRDefault="000816F4">
    <w:pPr>
      <w:pStyle w:val="Kopfzeile"/>
    </w:pPr>
    <w:r>
      <w:rPr>
        <w:noProof/>
      </w:rPr>
      <w:drawing>
        <wp:anchor distT="0" distB="0" distL="114300" distR="114300" simplePos="0" relativeHeight="251670528" behindDoc="1" locked="0" layoutInCell="1" allowOverlap="1" wp14:anchorId="1511E169" wp14:editId="6A012EB7">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14:anchorId="4A6A1DD0" wp14:editId="64068DA6">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C62"/>
    <w:multiLevelType w:val="multilevel"/>
    <w:tmpl w:val="DE5C2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B57E0"/>
    <w:multiLevelType w:val="multilevel"/>
    <w:tmpl w:val="D99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0574"/>
    <w:multiLevelType w:val="multilevel"/>
    <w:tmpl w:val="BEB82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24165"/>
    <w:multiLevelType w:val="hybridMultilevel"/>
    <w:tmpl w:val="131A2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954659"/>
    <w:multiLevelType w:val="multilevel"/>
    <w:tmpl w:val="0A14D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6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01817"/>
    <w:rsid w:val="0001257C"/>
    <w:rsid w:val="00017383"/>
    <w:rsid w:val="00022ADA"/>
    <w:rsid w:val="0002653B"/>
    <w:rsid w:val="00030DE1"/>
    <w:rsid w:val="000349BB"/>
    <w:rsid w:val="00052FDE"/>
    <w:rsid w:val="0006046F"/>
    <w:rsid w:val="000644A3"/>
    <w:rsid w:val="00072E9D"/>
    <w:rsid w:val="00074176"/>
    <w:rsid w:val="000816F4"/>
    <w:rsid w:val="00086764"/>
    <w:rsid w:val="00091413"/>
    <w:rsid w:val="000966ED"/>
    <w:rsid w:val="000A60BA"/>
    <w:rsid w:val="000B0E7E"/>
    <w:rsid w:val="000C1123"/>
    <w:rsid w:val="000C1CBE"/>
    <w:rsid w:val="000C2E92"/>
    <w:rsid w:val="000C46F8"/>
    <w:rsid w:val="000D091F"/>
    <w:rsid w:val="000D4A6A"/>
    <w:rsid w:val="000D4F0F"/>
    <w:rsid w:val="000D6E2E"/>
    <w:rsid w:val="000E6BC7"/>
    <w:rsid w:val="000F1C87"/>
    <w:rsid w:val="0010118D"/>
    <w:rsid w:val="00104060"/>
    <w:rsid w:val="0011094D"/>
    <w:rsid w:val="00112EB6"/>
    <w:rsid w:val="00114340"/>
    <w:rsid w:val="001162B1"/>
    <w:rsid w:val="001165B4"/>
    <w:rsid w:val="001229DE"/>
    <w:rsid w:val="00122C25"/>
    <w:rsid w:val="00123EE3"/>
    <w:rsid w:val="00127204"/>
    <w:rsid w:val="001364E9"/>
    <w:rsid w:val="001423AB"/>
    <w:rsid w:val="00152787"/>
    <w:rsid w:val="00156A08"/>
    <w:rsid w:val="00172271"/>
    <w:rsid w:val="001746DE"/>
    <w:rsid w:val="00180895"/>
    <w:rsid w:val="00183562"/>
    <w:rsid w:val="0019450D"/>
    <w:rsid w:val="001A0C66"/>
    <w:rsid w:val="001A2FF4"/>
    <w:rsid w:val="001A36FB"/>
    <w:rsid w:val="001A3793"/>
    <w:rsid w:val="001B6768"/>
    <w:rsid w:val="001B6C35"/>
    <w:rsid w:val="001C4E39"/>
    <w:rsid w:val="001E06E6"/>
    <w:rsid w:val="001E5AEA"/>
    <w:rsid w:val="00200D74"/>
    <w:rsid w:val="00205D88"/>
    <w:rsid w:val="00211C30"/>
    <w:rsid w:val="00221BFA"/>
    <w:rsid w:val="00222914"/>
    <w:rsid w:val="002250D7"/>
    <w:rsid w:val="00241022"/>
    <w:rsid w:val="00243C19"/>
    <w:rsid w:val="0025568A"/>
    <w:rsid w:val="00257567"/>
    <w:rsid w:val="002620CE"/>
    <w:rsid w:val="0026734B"/>
    <w:rsid w:val="00271A29"/>
    <w:rsid w:val="00274359"/>
    <w:rsid w:val="0028180F"/>
    <w:rsid w:val="00281C4F"/>
    <w:rsid w:val="002832D4"/>
    <w:rsid w:val="0028399D"/>
    <w:rsid w:val="002846C5"/>
    <w:rsid w:val="00290CA0"/>
    <w:rsid w:val="00292027"/>
    <w:rsid w:val="0029315D"/>
    <w:rsid w:val="002938E2"/>
    <w:rsid w:val="00297BD3"/>
    <w:rsid w:val="002A16CB"/>
    <w:rsid w:val="002A190D"/>
    <w:rsid w:val="002B2AE6"/>
    <w:rsid w:val="002B3449"/>
    <w:rsid w:val="002B360B"/>
    <w:rsid w:val="002B7EAE"/>
    <w:rsid w:val="002C07B7"/>
    <w:rsid w:val="002C2DF4"/>
    <w:rsid w:val="002C5BA7"/>
    <w:rsid w:val="002D0955"/>
    <w:rsid w:val="002D0FBC"/>
    <w:rsid w:val="002E1B60"/>
    <w:rsid w:val="002E3497"/>
    <w:rsid w:val="002E3E31"/>
    <w:rsid w:val="002E41B8"/>
    <w:rsid w:val="002E464F"/>
    <w:rsid w:val="002E6787"/>
    <w:rsid w:val="002E7448"/>
    <w:rsid w:val="00304BF7"/>
    <w:rsid w:val="00307BEA"/>
    <w:rsid w:val="0031775E"/>
    <w:rsid w:val="0032059B"/>
    <w:rsid w:val="003269F4"/>
    <w:rsid w:val="00333837"/>
    <w:rsid w:val="00340A2C"/>
    <w:rsid w:val="003417CF"/>
    <w:rsid w:val="0034500E"/>
    <w:rsid w:val="00347870"/>
    <w:rsid w:val="00353EF0"/>
    <w:rsid w:val="00366A4E"/>
    <w:rsid w:val="0036775C"/>
    <w:rsid w:val="003677D8"/>
    <w:rsid w:val="00372FEB"/>
    <w:rsid w:val="003759FA"/>
    <w:rsid w:val="00376EE8"/>
    <w:rsid w:val="00382838"/>
    <w:rsid w:val="00382B8A"/>
    <w:rsid w:val="00383C8E"/>
    <w:rsid w:val="00385CD1"/>
    <w:rsid w:val="00391178"/>
    <w:rsid w:val="00391671"/>
    <w:rsid w:val="00393431"/>
    <w:rsid w:val="00394E3A"/>
    <w:rsid w:val="00395E37"/>
    <w:rsid w:val="003A4F30"/>
    <w:rsid w:val="003A7DCE"/>
    <w:rsid w:val="003C5E1A"/>
    <w:rsid w:val="003D1C80"/>
    <w:rsid w:val="003D238B"/>
    <w:rsid w:val="003E4EBE"/>
    <w:rsid w:val="003E6430"/>
    <w:rsid w:val="003E7077"/>
    <w:rsid w:val="003E764D"/>
    <w:rsid w:val="003F6356"/>
    <w:rsid w:val="003F65E0"/>
    <w:rsid w:val="004017B9"/>
    <w:rsid w:val="00405A09"/>
    <w:rsid w:val="0041162A"/>
    <w:rsid w:val="00424CDC"/>
    <w:rsid w:val="00426955"/>
    <w:rsid w:val="004412BA"/>
    <w:rsid w:val="004436A6"/>
    <w:rsid w:val="004439B4"/>
    <w:rsid w:val="00450CB9"/>
    <w:rsid w:val="0045293A"/>
    <w:rsid w:val="00461110"/>
    <w:rsid w:val="004629F1"/>
    <w:rsid w:val="004660B8"/>
    <w:rsid w:val="004669CB"/>
    <w:rsid w:val="00472748"/>
    <w:rsid w:val="004733DB"/>
    <w:rsid w:val="00474109"/>
    <w:rsid w:val="00481220"/>
    <w:rsid w:val="00486D46"/>
    <w:rsid w:val="00491F45"/>
    <w:rsid w:val="00492E2E"/>
    <w:rsid w:val="004933A8"/>
    <w:rsid w:val="00495017"/>
    <w:rsid w:val="00496BFB"/>
    <w:rsid w:val="004B2A0F"/>
    <w:rsid w:val="004B7880"/>
    <w:rsid w:val="004C17E3"/>
    <w:rsid w:val="004C1874"/>
    <w:rsid w:val="004C72C6"/>
    <w:rsid w:val="004D61BB"/>
    <w:rsid w:val="004D6AA8"/>
    <w:rsid w:val="004E0E62"/>
    <w:rsid w:val="004E176C"/>
    <w:rsid w:val="004E2600"/>
    <w:rsid w:val="004E47BE"/>
    <w:rsid w:val="004E4BDF"/>
    <w:rsid w:val="004E5BEB"/>
    <w:rsid w:val="0050299C"/>
    <w:rsid w:val="00507580"/>
    <w:rsid w:val="00507FF5"/>
    <w:rsid w:val="00510200"/>
    <w:rsid w:val="0051399A"/>
    <w:rsid w:val="00527123"/>
    <w:rsid w:val="00530268"/>
    <w:rsid w:val="00547BA1"/>
    <w:rsid w:val="005500DA"/>
    <w:rsid w:val="0055308F"/>
    <w:rsid w:val="0056008C"/>
    <w:rsid w:val="00572E36"/>
    <w:rsid w:val="005748C6"/>
    <w:rsid w:val="005767D1"/>
    <w:rsid w:val="00581F31"/>
    <w:rsid w:val="00582F0B"/>
    <w:rsid w:val="00583D30"/>
    <w:rsid w:val="00585470"/>
    <w:rsid w:val="0058632D"/>
    <w:rsid w:val="0059199B"/>
    <w:rsid w:val="00597471"/>
    <w:rsid w:val="00597FC0"/>
    <w:rsid w:val="005A1442"/>
    <w:rsid w:val="005A2624"/>
    <w:rsid w:val="005A2EE4"/>
    <w:rsid w:val="005B01A7"/>
    <w:rsid w:val="005B1E44"/>
    <w:rsid w:val="005C7228"/>
    <w:rsid w:val="005D0FE7"/>
    <w:rsid w:val="005D2832"/>
    <w:rsid w:val="005D2CF8"/>
    <w:rsid w:val="005D4276"/>
    <w:rsid w:val="005D56E4"/>
    <w:rsid w:val="005E5FBD"/>
    <w:rsid w:val="005F25CC"/>
    <w:rsid w:val="005F4806"/>
    <w:rsid w:val="00613A19"/>
    <w:rsid w:val="00616B20"/>
    <w:rsid w:val="0062183F"/>
    <w:rsid w:val="00626E71"/>
    <w:rsid w:val="00630C0F"/>
    <w:rsid w:val="00630EF2"/>
    <w:rsid w:val="00633DAD"/>
    <w:rsid w:val="00633DAF"/>
    <w:rsid w:val="006355EE"/>
    <w:rsid w:val="0064221F"/>
    <w:rsid w:val="00644275"/>
    <w:rsid w:val="00644654"/>
    <w:rsid w:val="00657C73"/>
    <w:rsid w:val="00674EFD"/>
    <w:rsid w:val="00675E8C"/>
    <w:rsid w:val="00687C99"/>
    <w:rsid w:val="00687CD6"/>
    <w:rsid w:val="006900D8"/>
    <w:rsid w:val="006A2D28"/>
    <w:rsid w:val="006A63E4"/>
    <w:rsid w:val="006B0351"/>
    <w:rsid w:val="006B5C61"/>
    <w:rsid w:val="006C70A7"/>
    <w:rsid w:val="006D5842"/>
    <w:rsid w:val="006E22A4"/>
    <w:rsid w:val="006E70CB"/>
    <w:rsid w:val="006F60D7"/>
    <w:rsid w:val="00702000"/>
    <w:rsid w:val="007055D6"/>
    <w:rsid w:val="007065FE"/>
    <w:rsid w:val="00713D85"/>
    <w:rsid w:val="00724E3F"/>
    <w:rsid w:val="0073217D"/>
    <w:rsid w:val="00734000"/>
    <w:rsid w:val="00734683"/>
    <w:rsid w:val="0074075A"/>
    <w:rsid w:val="00743C80"/>
    <w:rsid w:val="00745EBB"/>
    <w:rsid w:val="00746DEC"/>
    <w:rsid w:val="007518DC"/>
    <w:rsid w:val="007643DD"/>
    <w:rsid w:val="007667A5"/>
    <w:rsid w:val="007725C7"/>
    <w:rsid w:val="0078029A"/>
    <w:rsid w:val="00783AEA"/>
    <w:rsid w:val="00790186"/>
    <w:rsid w:val="00791B3F"/>
    <w:rsid w:val="00794900"/>
    <w:rsid w:val="007967CF"/>
    <w:rsid w:val="00797C22"/>
    <w:rsid w:val="007A502F"/>
    <w:rsid w:val="007A7241"/>
    <w:rsid w:val="007B0832"/>
    <w:rsid w:val="007C008C"/>
    <w:rsid w:val="007C0E35"/>
    <w:rsid w:val="007C2528"/>
    <w:rsid w:val="007D037C"/>
    <w:rsid w:val="007D0C05"/>
    <w:rsid w:val="007D38DB"/>
    <w:rsid w:val="007D4802"/>
    <w:rsid w:val="007E18D3"/>
    <w:rsid w:val="007E4AB3"/>
    <w:rsid w:val="007F1295"/>
    <w:rsid w:val="007F3DE4"/>
    <w:rsid w:val="007F59DD"/>
    <w:rsid w:val="007F5A27"/>
    <w:rsid w:val="007F66D5"/>
    <w:rsid w:val="007F6C38"/>
    <w:rsid w:val="007F75EB"/>
    <w:rsid w:val="008017F5"/>
    <w:rsid w:val="00801EF5"/>
    <w:rsid w:val="00803791"/>
    <w:rsid w:val="008038CB"/>
    <w:rsid w:val="00807DCB"/>
    <w:rsid w:val="00811C64"/>
    <w:rsid w:val="008146F2"/>
    <w:rsid w:val="008171D4"/>
    <w:rsid w:val="0082702D"/>
    <w:rsid w:val="008328CB"/>
    <w:rsid w:val="00832F52"/>
    <w:rsid w:val="008337A8"/>
    <w:rsid w:val="008374E8"/>
    <w:rsid w:val="008427EF"/>
    <w:rsid w:val="00851ACD"/>
    <w:rsid w:val="00852F3B"/>
    <w:rsid w:val="0086125D"/>
    <w:rsid w:val="00862EF6"/>
    <w:rsid w:val="00864F67"/>
    <w:rsid w:val="0086601F"/>
    <w:rsid w:val="0087011F"/>
    <w:rsid w:val="00872CAF"/>
    <w:rsid w:val="00873C2C"/>
    <w:rsid w:val="008825EC"/>
    <w:rsid w:val="00887E63"/>
    <w:rsid w:val="008973ED"/>
    <w:rsid w:val="008A6617"/>
    <w:rsid w:val="008A7F37"/>
    <w:rsid w:val="008C7014"/>
    <w:rsid w:val="008D69E4"/>
    <w:rsid w:val="008D7544"/>
    <w:rsid w:val="008E2F1B"/>
    <w:rsid w:val="008F1C0C"/>
    <w:rsid w:val="008F5856"/>
    <w:rsid w:val="008F7DC4"/>
    <w:rsid w:val="0090037D"/>
    <w:rsid w:val="00900CA2"/>
    <w:rsid w:val="009028D9"/>
    <w:rsid w:val="00925911"/>
    <w:rsid w:val="00931BDF"/>
    <w:rsid w:val="00933009"/>
    <w:rsid w:val="009413A3"/>
    <w:rsid w:val="00941979"/>
    <w:rsid w:val="00952CC8"/>
    <w:rsid w:val="00957E0A"/>
    <w:rsid w:val="00957E16"/>
    <w:rsid w:val="00965970"/>
    <w:rsid w:val="00970FE2"/>
    <w:rsid w:val="0097384A"/>
    <w:rsid w:val="00976059"/>
    <w:rsid w:val="0098613E"/>
    <w:rsid w:val="00992F68"/>
    <w:rsid w:val="009A008C"/>
    <w:rsid w:val="009A0B40"/>
    <w:rsid w:val="009A4790"/>
    <w:rsid w:val="009A66BA"/>
    <w:rsid w:val="009A7F71"/>
    <w:rsid w:val="009B6C71"/>
    <w:rsid w:val="009B6E53"/>
    <w:rsid w:val="009C16DC"/>
    <w:rsid w:val="009C1C8E"/>
    <w:rsid w:val="009C35A9"/>
    <w:rsid w:val="009C3813"/>
    <w:rsid w:val="009C3AED"/>
    <w:rsid w:val="009C5AA3"/>
    <w:rsid w:val="009D1368"/>
    <w:rsid w:val="009E3A3C"/>
    <w:rsid w:val="009E5480"/>
    <w:rsid w:val="009F25EC"/>
    <w:rsid w:val="009F53E6"/>
    <w:rsid w:val="009F784A"/>
    <w:rsid w:val="00A121FF"/>
    <w:rsid w:val="00A17EA4"/>
    <w:rsid w:val="00A2196F"/>
    <w:rsid w:val="00A24267"/>
    <w:rsid w:val="00A27D8B"/>
    <w:rsid w:val="00A3234F"/>
    <w:rsid w:val="00A32E13"/>
    <w:rsid w:val="00A34B7A"/>
    <w:rsid w:val="00A431C3"/>
    <w:rsid w:val="00A503E9"/>
    <w:rsid w:val="00A52633"/>
    <w:rsid w:val="00A5345B"/>
    <w:rsid w:val="00A53512"/>
    <w:rsid w:val="00A565A4"/>
    <w:rsid w:val="00A618AF"/>
    <w:rsid w:val="00A63659"/>
    <w:rsid w:val="00A66124"/>
    <w:rsid w:val="00A8471C"/>
    <w:rsid w:val="00A85611"/>
    <w:rsid w:val="00A931E1"/>
    <w:rsid w:val="00A9320D"/>
    <w:rsid w:val="00AA0D44"/>
    <w:rsid w:val="00AA5252"/>
    <w:rsid w:val="00AB3482"/>
    <w:rsid w:val="00AB3CB9"/>
    <w:rsid w:val="00AC25A7"/>
    <w:rsid w:val="00AC4017"/>
    <w:rsid w:val="00AC6659"/>
    <w:rsid w:val="00AD2C91"/>
    <w:rsid w:val="00AD3A2F"/>
    <w:rsid w:val="00AE0DF1"/>
    <w:rsid w:val="00AE516C"/>
    <w:rsid w:val="00AE7B9C"/>
    <w:rsid w:val="00AF176E"/>
    <w:rsid w:val="00B0561A"/>
    <w:rsid w:val="00B07CD9"/>
    <w:rsid w:val="00B1425B"/>
    <w:rsid w:val="00B163E4"/>
    <w:rsid w:val="00B215BA"/>
    <w:rsid w:val="00B56152"/>
    <w:rsid w:val="00B573C4"/>
    <w:rsid w:val="00B663B6"/>
    <w:rsid w:val="00B66FD9"/>
    <w:rsid w:val="00B70629"/>
    <w:rsid w:val="00B721A6"/>
    <w:rsid w:val="00B72D54"/>
    <w:rsid w:val="00B73162"/>
    <w:rsid w:val="00B95DEA"/>
    <w:rsid w:val="00B96DFF"/>
    <w:rsid w:val="00BA5150"/>
    <w:rsid w:val="00BA67AF"/>
    <w:rsid w:val="00BD40A3"/>
    <w:rsid w:val="00BD67E1"/>
    <w:rsid w:val="00BE07B1"/>
    <w:rsid w:val="00BE43A7"/>
    <w:rsid w:val="00BE4B68"/>
    <w:rsid w:val="00BF29A8"/>
    <w:rsid w:val="00BF2CBB"/>
    <w:rsid w:val="00C0309B"/>
    <w:rsid w:val="00C06822"/>
    <w:rsid w:val="00C175A0"/>
    <w:rsid w:val="00C21398"/>
    <w:rsid w:val="00C273D8"/>
    <w:rsid w:val="00C35253"/>
    <w:rsid w:val="00C4246E"/>
    <w:rsid w:val="00C45A11"/>
    <w:rsid w:val="00C464C9"/>
    <w:rsid w:val="00C650B1"/>
    <w:rsid w:val="00C6783A"/>
    <w:rsid w:val="00C72621"/>
    <w:rsid w:val="00C7336B"/>
    <w:rsid w:val="00C7430C"/>
    <w:rsid w:val="00C749C2"/>
    <w:rsid w:val="00C7621C"/>
    <w:rsid w:val="00C769EE"/>
    <w:rsid w:val="00C84917"/>
    <w:rsid w:val="00C94559"/>
    <w:rsid w:val="00CA21DB"/>
    <w:rsid w:val="00CA3D0F"/>
    <w:rsid w:val="00CA4B3F"/>
    <w:rsid w:val="00CA75E0"/>
    <w:rsid w:val="00CA7FF0"/>
    <w:rsid w:val="00CB0BD8"/>
    <w:rsid w:val="00CC3579"/>
    <w:rsid w:val="00CC3E6C"/>
    <w:rsid w:val="00CC58CA"/>
    <w:rsid w:val="00CC644B"/>
    <w:rsid w:val="00CC6455"/>
    <w:rsid w:val="00CC7099"/>
    <w:rsid w:val="00CC745B"/>
    <w:rsid w:val="00CD44B0"/>
    <w:rsid w:val="00CE26B2"/>
    <w:rsid w:val="00CE561B"/>
    <w:rsid w:val="00CF1C98"/>
    <w:rsid w:val="00CF30DD"/>
    <w:rsid w:val="00D06F0C"/>
    <w:rsid w:val="00D131F4"/>
    <w:rsid w:val="00D17FC3"/>
    <w:rsid w:val="00D21A21"/>
    <w:rsid w:val="00D3350A"/>
    <w:rsid w:val="00D342BA"/>
    <w:rsid w:val="00D360AF"/>
    <w:rsid w:val="00D41ED9"/>
    <w:rsid w:val="00D43F8A"/>
    <w:rsid w:val="00D46C40"/>
    <w:rsid w:val="00D50D98"/>
    <w:rsid w:val="00D51C3C"/>
    <w:rsid w:val="00D63093"/>
    <w:rsid w:val="00D64040"/>
    <w:rsid w:val="00D666E4"/>
    <w:rsid w:val="00D70147"/>
    <w:rsid w:val="00D800F6"/>
    <w:rsid w:val="00D90740"/>
    <w:rsid w:val="00D94302"/>
    <w:rsid w:val="00D95C3A"/>
    <w:rsid w:val="00DA1A70"/>
    <w:rsid w:val="00DA31DC"/>
    <w:rsid w:val="00DA6109"/>
    <w:rsid w:val="00DA747A"/>
    <w:rsid w:val="00DC785C"/>
    <w:rsid w:val="00DD6C95"/>
    <w:rsid w:val="00DE0512"/>
    <w:rsid w:val="00DE1DDB"/>
    <w:rsid w:val="00DE51D9"/>
    <w:rsid w:val="00DE56E0"/>
    <w:rsid w:val="00DE5853"/>
    <w:rsid w:val="00E0135D"/>
    <w:rsid w:val="00E02F65"/>
    <w:rsid w:val="00E05AB7"/>
    <w:rsid w:val="00E102C4"/>
    <w:rsid w:val="00E10E17"/>
    <w:rsid w:val="00E16EB9"/>
    <w:rsid w:val="00E17D27"/>
    <w:rsid w:val="00E278FB"/>
    <w:rsid w:val="00E27A90"/>
    <w:rsid w:val="00E34112"/>
    <w:rsid w:val="00E3556D"/>
    <w:rsid w:val="00E35B53"/>
    <w:rsid w:val="00E43628"/>
    <w:rsid w:val="00E44D11"/>
    <w:rsid w:val="00E45342"/>
    <w:rsid w:val="00E47C2F"/>
    <w:rsid w:val="00E52169"/>
    <w:rsid w:val="00E52255"/>
    <w:rsid w:val="00E64C92"/>
    <w:rsid w:val="00E67D44"/>
    <w:rsid w:val="00E84BBB"/>
    <w:rsid w:val="00E91774"/>
    <w:rsid w:val="00E92925"/>
    <w:rsid w:val="00EA41D6"/>
    <w:rsid w:val="00EA4AD7"/>
    <w:rsid w:val="00EA7574"/>
    <w:rsid w:val="00EA7DD3"/>
    <w:rsid w:val="00EB14B1"/>
    <w:rsid w:val="00EB22D3"/>
    <w:rsid w:val="00EB7184"/>
    <w:rsid w:val="00EC7272"/>
    <w:rsid w:val="00ED37B1"/>
    <w:rsid w:val="00ED75BC"/>
    <w:rsid w:val="00EE784C"/>
    <w:rsid w:val="00EF00FB"/>
    <w:rsid w:val="00EF3902"/>
    <w:rsid w:val="00EF480B"/>
    <w:rsid w:val="00EF4CAC"/>
    <w:rsid w:val="00F01A79"/>
    <w:rsid w:val="00F023F3"/>
    <w:rsid w:val="00F165EA"/>
    <w:rsid w:val="00F17613"/>
    <w:rsid w:val="00F22288"/>
    <w:rsid w:val="00F2243D"/>
    <w:rsid w:val="00F30986"/>
    <w:rsid w:val="00F31DF7"/>
    <w:rsid w:val="00F33384"/>
    <w:rsid w:val="00F36478"/>
    <w:rsid w:val="00F36BC5"/>
    <w:rsid w:val="00F375CB"/>
    <w:rsid w:val="00F37D53"/>
    <w:rsid w:val="00F43347"/>
    <w:rsid w:val="00F45511"/>
    <w:rsid w:val="00F4733C"/>
    <w:rsid w:val="00F5588D"/>
    <w:rsid w:val="00F60EEB"/>
    <w:rsid w:val="00F66FD2"/>
    <w:rsid w:val="00F67AB3"/>
    <w:rsid w:val="00F71D08"/>
    <w:rsid w:val="00F77C8F"/>
    <w:rsid w:val="00F85DE4"/>
    <w:rsid w:val="00F919BC"/>
    <w:rsid w:val="00FA7721"/>
    <w:rsid w:val="00FB4F04"/>
    <w:rsid w:val="00FC02CF"/>
    <w:rsid w:val="00FC16D6"/>
    <w:rsid w:val="00FC7E72"/>
    <w:rsid w:val="00FE1CCD"/>
    <w:rsid w:val="00FE43C0"/>
    <w:rsid w:val="00FF2661"/>
    <w:rsid w:val="00FF2F19"/>
    <w:rsid w:val="00FF5CAB"/>
    <w:rsid w:val="00FF7DD3"/>
    <w:rsid w:val="00FF7EFB"/>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92161">
      <o:colormru v:ext="edit" colors="#000094"/>
    </o:shapedefaults>
    <o:shapelayout v:ext="edit">
      <o:idmap v:ext="edit" data="1"/>
    </o:shapelayout>
  </w:shapeDefaults>
  <w:decimalSymbol w:val=","/>
  <w:listSeparator w:val=";"/>
  <w14:docId w14:val="6496DF95"/>
  <w15:docId w15:val="{9BC313BA-CC6F-4B63-8C3F-B5B0FB9B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rsid w:val="004E47BE"/>
    <w:pPr>
      <w:keepNext/>
      <w:spacing w:after="0" w:line="240" w:lineRule="auto"/>
      <w:outlineLvl w:val="0"/>
    </w:pPr>
    <w:rPr>
      <w:rFonts w:ascii="Arial" w:hAnsi="Arial"/>
      <w:b/>
      <w:szCs w:val="20"/>
    </w:rPr>
  </w:style>
  <w:style w:type="paragraph" w:styleId="berschrift2">
    <w:name w:val="heading 2"/>
    <w:basedOn w:val="Standard"/>
    <w:next w:val="Standard"/>
    <w:link w:val="berschrift2Zchn"/>
    <w:semiHidden/>
    <w:unhideWhenUsed/>
    <w:qFormat/>
    <w:rsid w:val="003E70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04BF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semiHidden/>
    <w:unhideWhenUsed/>
    <w:qFormat/>
    <w:rsid w:val="00304BF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E47BE"/>
    <w:pPr>
      <w:tabs>
        <w:tab w:val="center" w:pos="4536"/>
        <w:tab w:val="right" w:pos="9072"/>
      </w:tabs>
      <w:spacing w:after="0" w:line="240" w:lineRule="auto"/>
    </w:pPr>
    <w:rPr>
      <w:rFonts w:ascii="Arial" w:hAnsi="Arial"/>
      <w:szCs w:val="20"/>
    </w:rPr>
  </w:style>
  <w:style w:type="paragraph" w:styleId="Fuzeile">
    <w:name w:val="footer"/>
    <w:basedOn w:val="Standard"/>
    <w:rsid w:val="004E47BE"/>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character" w:customStyle="1" w:styleId="apple-converted-space">
    <w:name w:val="apple-converted-space"/>
    <w:basedOn w:val="Absatz-Standardschriftart"/>
    <w:rsid w:val="00C7430C"/>
  </w:style>
  <w:style w:type="character" w:customStyle="1" w:styleId="berschrift2Zchn">
    <w:name w:val="Überschrift 2 Zchn"/>
    <w:basedOn w:val="Absatz-Standardschriftart"/>
    <w:link w:val="berschrift2"/>
    <w:semiHidden/>
    <w:rsid w:val="003E7077"/>
    <w:rPr>
      <w:rFonts w:asciiTheme="majorHAnsi" w:eastAsiaTheme="majorEastAsia" w:hAnsiTheme="majorHAnsi" w:cstheme="majorBidi"/>
      <w:b/>
      <w:bCs/>
      <w:color w:val="4F81BD" w:themeColor="accent1"/>
      <w:sz w:val="26"/>
      <w:szCs w:val="26"/>
      <w:lang w:eastAsia="de-DE"/>
    </w:rPr>
  </w:style>
  <w:style w:type="paragraph" w:customStyle="1" w:styleId="detail-teaser-text">
    <w:name w:val="detail-teaser-text"/>
    <w:basedOn w:val="Standard"/>
    <w:rsid w:val="003E7077"/>
    <w:pPr>
      <w:spacing w:beforeLines="1" w:afterLines="1" w:line="240" w:lineRule="auto"/>
    </w:pPr>
    <w:rPr>
      <w:rFonts w:ascii="Times" w:hAnsi="Times"/>
      <w:sz w:val="20"/>
      <w:szCs w:val="20"/>
    </w:rPr>
  </w:style>
  <w:style w:type="paragraph" w:styleId="StandardWeb">
    <w:name w:val="Normal (Web)"/>
    <w:basedOn w:val="Standard"/>
    <w:uiPriority w:val="99"/>
    <w:rsid w:val="003E7077"/>
    <w:pPr>
      <w:spacing w:beforeLines="1" w:afterLines="1" w:line="240" w:lineRule="auto"/>
    </w:pPr>
    <w:rPr>
      <w:rFonts w:ascii="Times" w:hAnsi="Times"/>
      <w:sz w:val="20"/>
      <w:szCs w:val="20"/>
    </w:rPr>
  </w:style>
  <w:style w:type="character" w:customStyle="1" w:styleId="berschrift3Zchn">
    <w:name w:val="Überschrift 3 Zchn"/>
    <w:basedOn w:val="Absatz-Standardschriftart"/>
    <w:link w:val="berschrift3"/>
    <w:uiPriority w:val="9"/>
    <w:rsid w:val="00304BF7"/>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uiPriority w:val="9"/>
    <w:semiHidden/>
    <w:rsid w:val="00304BF7"/>
    <w:rPr>
      <w:rFonts w:asciiTheme="majorHAnsi" w:eastAsiaTheme="majorEastAsia" w:hAnsiTheme="majorHAnsi" w:cstheme="majorBidi"/>
      <w:b/>
      <w:bCs/>
      <w:i/>
      <w:iCs/>
      <w:color w:val="4F81BD" w:themeColor="accent1"/>
      <w:sz w:val="24"/>
      <w:szCs w:val="24"/>
      <w:lang w:eastAsia="de-DE"/>
    </w:rPr>
  </w:style>
  <w:style w:type="character" w:styleId="Kommentarzeichen">
    <w:name w:val="annotation reference"/>
    <w:basedOn w:val="Absatz-Standardschriftart"/>
    <w:rsid w:val="00F023F3"/>
    <w:rPr>
      <w:sz w:val="18"/>
      <w:szCs w:val="18"/>
    </w:rPr>
  </w:style>
  <w:style w:type="paragraph" w:styleId="Kommentartext">
    <w:name w:val="annotation text"/>
    <w:basedOn w:val="Standard"/>
    <w:link w:val="KommentartextZchn"/>
    <w:rsid w:val="00F023F3"/>
    <w:pPr>
      <w:spacing w:line="240" w:lineRule="auto"/>
    </w:pPr>
    <w:rPr>
      <w:sz w:val="24"/>
      <w:szCs w:val="24"/>
    </w:rPr>
  </w:style>
  <w:style w:type="character" w:customStyle="1" w:styleId="KommentartextZchn">
    <w:name w:val="Kommentartext Zchn"/>
    <w:basedOn w:val="Absatz-Standardschriftart"/>
    <w:link w:val="Kommentartext"/>
    <w:rsid w:val="00F023F3"/>
    <w:rPr>
      <w:rFonts w:ascii="Calibri" w:hAnsi="Calibri"/>
      <w:lang w:eastAsia="de-DE"/>
    </w:rPr>
  </w:style>
  <w:style w:type="paragraph" w:styleId="Kommentarthema">
    <w:name w:val="annotation subject"/>
    <w:basedOn w:val="Kommentartext"/>
    <w:next w:val="Kommentartext"/>
    <w:link w:val="KommentarthemaZchn"/>
    <w:rsid w:val="00F023F3"/>
    <w:rPr>
      <w:b/>
      <w:bCs/>
      <w:sz w:val="20"/>
      <w:szCs w:val="20"/>
    </w:rPr>
  </w:style>
  <w:style w:type="character" w:customStyle="1" w:styleId="KommentarthemaZchn">
    <w:name w:val="Kommentarthema Zchn"/>
    <w:basedOn w:val="KommentartextZchn"/>
    <w:link w:val="Kommentarthema"/>
    <w:rsid w:val="00F023F3"/>
    <w:rPr>
      <w:rFonts w:ascii="Calibri" w:hAnsi="Calibri"/>
      <w:b/>
      <w:bCs/>
      <w:sz w:val="20"/>
      <w:szCs w:val="20"/>
      <w:lang w:eastAsia="de-DE"/>
    </w:rPr>
  </w:style>
  <w:style w:type="character" w:styleId="NichtaufgelsteErwhnung">
    <w:name w:val="Unresolved Mention"/>
    <w:basedOn w:val="Absatz-Standardschriftart"/>
    <w:uiPriority w:val="99"/>
    <w:semiHidden/>
    <w:unhideWhenUsed/>
    <w:rsid w:val="00E3556D"/>
    <w:rPr>
      <w:color w:val="605E5C"/>
      <w:shd w:val="clear" w:color="auto" w:fill="E1DFDD"/>
    </w:rPr>
  </w:style>
  <w:style w:type="character" w:styleId="Fett">
    <w:name w:val="Strong"/>
    <w:basedOn w:val="Absatz-Standardschriftart"/>
    <w:uiPriority w:val="22"/>
    <w:qFormat/>
    <w:rsid w:val="00495017"/>
    <w:rPr>
      <w:b/>
      <w:bCs/>
    </w:rPr>
  </w:style>
  <w:style w:type="character" w:styleId="BesuchterLink">
    <w:name w:val="FollowedHyperlink"/>
    <w:basedOn w:val="Absatz-Standardschriftart"/>
    <w:semiHidden/>
    <w:unhideWhenUsed/>
    <w:rsid w:val="00AA0D44"/>
    <w:rPr>
      <w:color w:val="800080" w:themeColor="followedHyperlink"/>
      <w:u w:val="single"/>
    </w:rPr>
  </w:style>
  <w:style w:type="character" w:styleId="Hervorhebung">
    <w:name w:val="Emphasis"/>
    <w:basedOn w:val="Absatz-Standardschriftart"/>
    <w:uiPriority w:val="20"/>
    <w:qFormat/>
    <w:rsid w:val="00156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8275">
      <w:bodyDiv w:val="1"/>
      <w:marLeft w:val="0"/>
      <w:marRight w:val="0"/>
      <w:marTop w:val="0"/>
      <w:marBottom w:val="0"/>
      <w:divBdr>
        <w:top w:val="none" w:sz="0" w:space="0" w:color="auto"/>
        <w:left w:val="none" w:sz="0" w:space="0" w:color="auto"/>
        <w:bottom w:val="none" w:sz="0" w:space="0" w:color="auto"/>
        <w:right w:val="none" w:sz="0" w:space="0" w:color="auto"/>
      </w:divBdr>
    </w:div>
    <w:div w:id="158545296">
      <w:bodyDiv w:val="1"/>
      <w:marLeft w:val="0"/>
      <w:marRight w:val="0"/>
      <w:marTop w:val="0"/>
      <w:marBottom w:val="0"/>
      <w:divBdr>
        <w:top w:val="none" w:sz="0" w:space="0" w:color="auto"/>
        <w:left w:val="none" w:sz="0" w:space="0" w:color="auto"/>
        <w:bottom w:val="none" w:sz="0" w:space="0" w:color="auto"/>
        <w:right w:val="none" w:sz="0" w:space="0" w:color="auto"/>
      </w:divBdr>
    </w:div>
    <w:div w:id="221525198">
      <w:bodyDiv w:val="1"/>
      <w:marLeft w:val="0"/>
      <w:marRight w:val="0"/>
      <w:marTop w:val="0"/>
      <w:marBottom w:val="0"/>
      <w:divBdr>
        <w:top w:val="none" w:sz="0" w:space="0" w:color="auto"/>
        <w:left w:val="none" w:sz="0" w:space="0" w:color="auto"/>
        <w:bottom w:val="none" w:sz="0" w:space="0" w:color="auto"/>
        <w:right w:val="none" w:sz="0" w:space="0" w:color="auto"/>
      </w:divBdr>
      <w:divsChild>
        <w:div w:id="646932808">
          <w:marLeft w:val="0"/>
          <w:marRight w:val="0"/>
          <w:marTop w:val="0"/>
          <w:marBottom w:val="0"/>
          <w:divBdr>
            <w:top w:val="single" w:sz="2" w:space="0" w:color="D2D2D2"/>
            <w:left w:val="single" w:sz="2" w:space="0" w:color="D2D2D2"/>
            <w:bottom w:val="single" w:sz="2" w:space="0" w:color="D2D2D2"/>
            <w:right w:val="single" w:sz="2" w:space="0" w:color="D2D2D2"/>
          </w:divBdr>
        </w:div>
      </w:divsChild>
    </w:div>
    <w:div w:id="266498861">
      <w:bodyDiv w:val="1"/>
      <w:marLeft w:val="0"/>
      <w:marRight w:val="0"/>
      <w:marTop w:val="0"/>
      <w:marBottom w:val="0"/>
      <w:divBdr>
        <w:top w:val="none" w:sz="0" w:space="0" w:color="auto"/>
        <w:left w:val="none" w:sz="0" w:space="0" w:color="auto"/>
        <w:bottom w:val="none" w:sz="0" w:space="0" w:color="auto"/>
        <w:right w:val="none" w:sz="0" w:space="0" w:color="auto"/>
      </w:divBdr>
    </w:div>
    <w:div w:id="420494669">
      <w:bodyDiv w:val="1"/>
      <w:marLeft w:val="0"/>
      <w:marRight w:val="0"/>
      <w:marTop w:val="0"/>
      <w:marBottom w:val="0"/>
      <w:divBdr>
        <w:top w:val="none" w:sz="0" w:space="0" w:color="auto"/>
        <w:left w:val="none" w:sz="0" w:space="0" w:color="auto"/>
        <w:bottom w:val="none" w:sz="0" w:space="0" w:color="auto"/>
        <w:right w:val="none" w:sz="0" w:space="0" w:color="auto"/>
      </w:divBdr>
    </w:div>
    <w:div w:id="862473538">
      <w:bodyDiv w:val="1"/>
      <w:marLeft w:val="0"/>
      <w:marRight w:val="0"/>
      <w:marTop w:val="0"/>
      <w:marBottom w:val="0"/>
      <w:divBdr>
        <w:top w:val="none" w:sz="0" w:space="0" w:color="auto"/>
        <w:left w:val="none" w:sz="0" w:space="0" w:color="auto"/>
        <w:bottom w:val="none" w:sz="0" w:space="0" w:color="auto"/>
        <w:right w:val="none" w:sz="0" w:space="0" w:color="auto"/>
      </w:divBdr>
    </w:div>
    <w:div w:id="988443806">
      <w:bodyDiv w:val="1"/>
      <w:marLeft w:val="0"/>
      <w:marRight w:val="0"/>
      <w:marTop w:val="0"/>
      <w:marBottom w:val="0"/>
      <w:divBdr>
        <w:top w:val="none" w:sz="0" w:space="0" w:color="auto"/>
        <w:left w:val="none" w:sz="0" w:space="0" w:color="auto"/>
        <w:bottom w:val="none" w:sz="0" w:space="0" w:color="auto"/>
        <w:right w:val="none" w:sz="0" w:space="0" w:color="auto"/>
      </w:divBdr>
    </w:div>
    <w:div w:id="1009333289">
      <w:bodyDiv w:val="1"/>
      <w:marLeft w:val="0"/>
      <w:marRight w:val="0"/>
      <w:marTop w:val="0"/>
      <w:marBottom w:val="0"/>
      <w:divBdr>
        <w:top w:val="none" w:sz="0" w:space="0" w:color="auto"/>
        <w:left w:val="none" w:sz="0" w:space="0" w:color="auto"/>
        <w:bottom w:val="none" w:sz="0" w:space="0" w:color="auto"/>
        <w:right w:val="none" w:sz="0" w:space="0" w:color="auto"/>
      </w:divBdr>
      <w:divsChild>
        <w:div w:id="700201910">
          <w:marLeft w:val="0"/>
          <w:marRight w:val="0"/>
          <w:marTop w:val="0"/>
          <w:marBottom w:val="0"/>
          <w:divBdr>
            <w:top w:val="none" w:sz="0" w:space="0" w:color="auto"/>
            <w:left w:val="none" w:sz="0" w:space="0" w:color="auto"/>
            <w:bottom w:val="none" w:sz="0" w:space="0" w:color="auto"/>
            <w:right w:val="none" w:sz="0" w:space="0" w:color="auto"/>
          </w:divBdr>
        </w:div>
      </w:divsChild>
    </w:div>
    <w:div w:id="1049574667">
      <w:bodyDiv w:val="1"/>
      <w:marLeft w:val="0"/>
      <w:marRight w:val="0"/>
      <w:marTop w:val="0"/>
      <w:marBottom w:val="0"/>
      <w:divBdr>
        <w:top w:val="none" w:sz="0" w:space="0" w:color="auto"/>
        <w:left w:val="none" w:sz="0" w:space="0" w:color="auto"/>
        <w:bottom w:val="none" w:sz="0" w:space="0" w:color="auto"/>
        <w:right w:val="none" w:sz="0" w:space="0" w:color="auto"/>
      </w:divBdr>
      <w:divsChild>
        <w:div w:id="1703550653">
          <w:marLeft w:val="0"/>
          <w:marRight w:val="0"/>
          <w:marTop w:val="0"/>
          <w:marBottom w:val="0"/>
          <w:divBdr>
            <w:top w:val="none" w:sz="0" w:space="0" w:color="auto"/>
            <w:left w:val="none" w:sz="0" w:space="0" w:color="auto"/>
            <w:bottom w:val="none" w:sz="0" w:space="0" w:color="auto"/>
            <w:right w:val="none" w:sz="0" w:space="0" w:color="auto"/>
          </w:divBdr>
          <w:divsChild>
            <w:div w:id="1191800308">
              <w:marLeft w:val="0"/>
              <w:marRight w:val="0"/>
              <w:marTop w:val="0"/>
              <w:marBottom w:val="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sChild>
                    <w:div w:id="796610158">
                      <w:marLeft w:val="0"/>
                      <w:marRight w:val="0"/>
                      <w:marTop w:val="0"/>
                      <w:marBottom w:val="0"/>
                      <w:divBdr>
                        <w:top w:val="none" w:sz="0" w:space="0" w:color="auto"/>
                        <w:left w:val="none" w:sz="0" w:space="0" w:color="auto"/>
                        <w:bottom w:val="none" w:sz="0" w:space="0" w:color="auto"/>
                        <w:right w:val="none" w:sz="0" w:space="0" w:color="auto"/>
                      </w:divBdr>
                    </w:div>
                  </w:divsChild>
                </w:div>
                <w:div w:id="1687318167">
                  <w:marLeft w:val="0"/>
                  <w:marRight w:val="0"/>
                  <w:marTop w:val="0"/>
                  <w:marBottom w:val="0"/>
                  <w:divBdr>
                    <w:top w:val="none" w:sz="0" w:space="0" w:color="auto"/>
                    <w:left w:val="none" w:sz="0" w:space="0" w:color="auto"/>
                    <w:bottom w:val="none" w:sz="0" w:space="0" w:color="auto"/>
                    <w:right w:val="none" w:sz="0" w:space="0" w:color="auto"/>
                  </w:divBdr>
                  <w:divsChild>
                    <w:div w:id="1498763339">
                      <w:marLeft w:val="0"/>
                      <w:marRight w:val="0"/>
                      <w:marTop w:val="0"/>
                      <w:marBottom w:val="0"/>
                      <w:divBdr>
                        <w:top w:val="none" w:sz="0" w:space="0" w:color="auto"/>
                        <w:left w:val="none" w:sz="0" w:space="0" w:color="auto"/>
                        <w:bottom w:val="none" w:sz="0" w:space="0" w:color="auto"/>
                        <w:right w:val="none" w:sz="0" w:space="0" w:color="auto"/>
                      </w:divBdr>
                    </w:div>
                    <w:div w:id="18538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7197">
      <w:bodyDiv w:val="1"/>
      <w:marLeft w:val="0"/>
      <w:marRight w:val="0"/>
      <w:marTop w:val="0"/>
      <w:marBottom w:val="0"/>
      <w:divBdr>
        <w:top w:val="none" w:sz="0" w:space="0" w:color="auto"/>
        <w:left w:val="none" w:sz="0" w:space="0" w:color="auto"/>
        <w:bottom w:val="none" w:sz="0" w:space="0" w:color="auto"/>
        <w:right w:val="none" w:sz="0" w:space="0" w:color="auto"/>
      </w:divBdr>
      <w:divsChild>
        <w:div w:id="1591429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57907">
      <w:bodyDiv w:val="1"/>
      <w:marLeft w:val="0"/>
      <w:marRight w:val="0"/>
      <w:marTop w:val="0"/>
      <w:marBottom w:val="0"/>
      <w:divBdr>
        <w:top w:val="none" w:sz="0" w:space="0" w:color="auto"/>
        <w:left w:val="none" w:sz="0" w:space="0" w:color="auto"/>
        <w:bottom w:val="none" w:sz="0" w:space="0" w:color="auto"/>
        <w:right w:val="none" w:sz="0" w:space="0" w:color="auto"/>
      </w:divBdr>
    </w:div>
    <w:div w:id="1400444508">
      <w:bodyDiv w:val="1"/>
      <w:marLeft w:val="0"/>
      <w:marRight w:val="0"/>
      <w:marTop w:val="0"/>
      <w:marBottom w:val="0"/>
      <w:divBdr>
        <w:top w:val="none" w:sz="0" w:space="0" w:color="auto"/>
        <w:left w:val="none" w:sz="0" w:space="0" w:color="auto"/>
        <w:bottom w:val="none" w:sz="0" w:space="0" w:color="auto"/>
        <w:right w:val="none" w:sz="0" w:space="0" w:color="auto"/>
      </w:divBdr>
      <w:divsChild>
        <w:div w:id="1792243335">
          <w:marLeft w:val="0"/>
          <w:marRight w:val="0"/>
          <w:marTop w:val="0"/>
          <w:marBottom w:val="0"/>
          <w:divBdr>
            <w:top w:val="none" w:sz="0" w:space="0" w:color="auto"/>
            <w:left w:val="none" w:sz="0" w:space="0" w:color="auto"/>
            <w:bottom w:val="none" w:sz="0" w:space="0" w:color="auto"/>
            <w:right w:val="none" w:sz="0" w:space="0" w:color="auto"/>
          </w:divBdr>
          <w:divsChild>
            <w:div w:id="212474131">
              <w:marLeft w:val="0"/>
              <w:marRight w:val="0"/>
              <w:marTop w:val="0"/>
              <w:marBottom w:val="0"/>
              <w:divBdr>
                <w:top w:val="none" w:sz="0" w:space="0" w:color="auto"/>
                <w:left w:val="none" w:sz="0" w:space="0" w:color="auto"/>
                <w:bottom w:val="none" w:sz="0" w:space="0" w:color="auto"/>
                <w:right w:val="none" w:sz="0" w:space="0" w:color="auto"/>
              </w:divBdr>
              <w:divsChild>
                <w:div w:id="1904414881">
                  <w:marLeft w:val="0"/>
                  <w:marRight w:val="0"/>
                  <w:marTop w:val="0"/>
                  <w:marBottom w:val="0"/>
                  <w:divBdr>
                    <w:top w:val="none" w:sz="0" w:space="0" w:color="auto"/>
                    <w:left w:val="none" w:sz="0" w:space="0" w:color="auto"/>
                    <w:bottom w:val="none" w:sz="0" w:space="0" w:color="auto"/>
                    <w:right w:val="none" w:sz="0" w:space="0" w:color="auto"/>
                  </w:divBdr>
                  <w:divsChild>
                    <w:div w:id="1846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5835">
      <w:bodyDiv w:val="1"/>
      <w:marLeft w:val="0"/>
      <w:marRight w:val="0"/>
      <w:marTop w:val="0"/>
      <w:marBottom w:val="0"/>
      <w:divBdr>
        <w:top w:val="none" w:sz="0" w:space="0" w:color="auto"/>
        <w:left w:val="none" w:sz="0" w:space="0" w:color="auto"/>
        <w:bottom w:val="none" w:sz="0" w:space="0" w:color="auto"/>
        <w:right w:val="none" w:sz="0" w:space="0" w:color="auto"/>
      </w:divBdr>
    </w:div>
    <w:div w:id="1512645484">
      <w:bodyDiv w:val="1"/>
      <w:marLeft w:val="0"/>
      <w:marRight w:val="0"/>
      <w:marTop w:val="0"/>
      <w:marBottom w:val="0"/>
      <w:divBdr>
        <w:top w:val="none" w:sz="0" w:space="0" w:color="auto"/>
        <w:left w:val="none" w:sz="0" w:space="0" w:color="auto"/>
        <w:bottom w:val="none" w:sz="0" w:space="0" w:color="auto"/>
        <w:right w:val="none" w:sz="0" w:space="0" w:color="auto"/>
      </w:divBdr>
    </w:div>
    <w:div w:id="1673609833">
      <w:bodyDiv w:val="1"/>
      <w:marLeft w:val="0"/>
      <w:marRight w:val="0"/>
      <w:marTop w:val="0"/>
      <w:marBottom w:val="0"/>
      <w:divBdr>
        <w:top w:val="none" w:sz="0" w:space="0" w:color="auto"/>
        <w:left w:val="none" w:sz="0" w:space="0" w:color="auto"/>
        <w:bottom w:val="none" w:sz="0" w:space="0" w:color="auto"/>
        <w:right w:val="none" w:sz="0" w:space="0" w:color="auto"/>
      </w:divBdr>
    </w:div>
    <w:div w:id="1682975248">
      <w:bodyDiv w:val="1"/>
      <w:marLeft w:val="0"/>
      <w:marRight w:val="0"/>
      <w:marTop w:val="0"/>
      <w:marBottom w:val="0"/>
      <w:divBdr>
        <w:top w:val="none" w:sz="0" w:space="0" w:color="auto"/>
        <w:left w:val="none" w:sz="0" w:space="0" w:color="auto"/>
        <w:bottom w:val="none" w:sz="0" w:space="0" w:color="auto"/>
        <w:right w:val="none" w:sz="0" w:space="0" w:color="auto"/>
      </w:divBdr>
    </w:div>
    <w:div w:id="1761637080">
      <w:bodyDiv w:val="1"/>
      <w:marLeft w:val="0"/>
      <w:marRight w:val="0"/>
      <w:marTop w:val="0"/>
      <w:marBottom w:val="0"/>
      <w:divBdr>
        <w:top w:val="none" w:sz="0" w:space="0" w:color="auto"/>
        <w:left w:val="none" w:sz="0" w:space="0" w:color="auto"/>
        <w:bottom w:val="none" w:sz="0" w:space="0" w:color="auto"/>
        <w:right w:val="none" w:sz="0" w:space="0" w:color="auto"/>
      </w:divBdr>
    </w:div>
    <w:div w:id="1776975293">
      <w:bodyDiv w:val="1"/>
      <w:marLeft w:val="0"/>
      <w:marRight w:val="0"/>
      <w:marTop w:val="0"/>
      <w:marBottom w:val="0"/>
      <w:divBdr>
        <w:top w:val="none" w:sz="0" w:space="0" w:color="auto"/>
        <w:left w:val="none" w:sz="0" w:space="0" w:color="auto"/>
        <w:bottom w:val="none" w:sz="0" w:space="0" w:color="auto"/>
        <w:right w:val="none" w:sz="0" w:space="0" w:color="auto"/>
      </w:divBdr>
      <w:divsChild>
        <w:div w:id="1752703625">
          <w:marLeft w:val="0"/>
          <w:marRight w:val="0"/>
          <w:marTop w:val="0"/>
          <w:marBottom w:val="0"/>
          <w:divBdr>
            <w:top w:val="none" w:sz="0" w:space="0" w:color="auto"/>
            <w:left w:val="none" w:sz="0" w:space="0" w:color="auto"/>
            <w:bottom w:val="none" w:sz="0" w:space="0" w:color="auto"/>
            <w:right w:val="none" w:sz="0" w:space="0" w:color="auto"/>
          </w:divBdr>
          <w:divsChild>
            <w:div w:id="656766487">
              <w:marLeft w:val="0"/>
              <w:marRight w:val="0"/>
              <w:marTop w:val="0"/>
              <w:marBottom w:val="0"/>
              <w:divBdr>
                <w:top w:val="none" w:sz="0" w:space="0" w:color="auto"/>
                <w:left w:val="none" w:sz="0" w:space="0" w:color="auto"/>
                <w:bottom w:val="none" w:sz="0" w:space="0" w:color="auto"/>
                <w:right w:val="none" w:sz="0" w:space="0" w:color="auto"/>
              </w:divBdr>
              <w:divsChild>
                <w:div w:id="560480996">
                  <w:marLeft w:val="0"/>
                  <w:marRight w:val="0"/>
                  <w:marTop w:val="0"/>
                  <w:marBottom w:val="0"/>
                  <w:divBdr>
                    <w:top w:val="none" w:sz="0" w:space="0" w:color="auto"/>
                    <w:left w:val="none" w:sz="0" w:space="0" w:color="auto"/>
                    <w:bottom w:val="none" w:sz="0" w:space="0" w:color="auto"/>
                    <w:right w:val="none" w:sz="0" w:space="0" w:color="auto"/>
                  </w:divBdr>
                  <w:divsChild>
                    <w:div w:id="2070493389">
                      <w:marLeft w:val="0"/>
                      <w:marRight w:val="0"/>
                      <w:marTop w:val="0"/>
                      <w:marBottom w:val="0"/>
                      <w:divBdr>
                        <w:top w:val="none" w:sz="0" w:space="0" w:color="auto"/>
                        <w:left w:val="none" w:sz="0" w:space="0" w:color="auto"/>
                        <w:bottom w:val="none" w:sz="0" w:space="0" w:color="auto"/>
                        <w:right w:val="none" w:sz="0" w:space="0" w:color="auto"/>
                      </w:divBdr>
                    </w:div>
                  </w:divsChild>
                </w:div>
                <w:div w:id="705064604">
                  <w:marLeft w:val="0"/>
                  <w:marRight w:val="0"/>
                  <w:marTop w:val="0"/>
                  <w:marBottom w:val="0"/>
                  <w:divBdr>
                    <w:top w:val="none" w:sz="0" w:space="0" w:color="auto"/>
                    <w:left w:val="none" w:sz="0" w:space="0" w:color="auto"/>
                    <w:bottom w:val="none" w:sz="0" w:space="0" w:color="auto"/>
                    <w:right w:val="none" w:sz="0" w:space="0" w:color="auto"/>
                  </w:divBdr>
                  <w:divsChild>
                    <w:div w:id="1228226659">
                      <w:marLeft w:val="0"/>
                      <w:marRight w:val="0"/>
                      <w:marTop w:val="0"/>
                      <w:marBottom w:val="0"/>
                      <w:divBdr>
                        <w:top w:val="none" w:sz="0" w:space="0" w:color="auto"/>
                        <w:left w:val="none" w:sz="0" w:space="0" w:color="auto"/>
                        <w:bottom w:val="none" w:sz="0" w:space="0" w:color="auto"/>
                        <w:right w:val="none" w:sz="0" w:space="0" w:color="auto"/>
                      </w:divBdr>
                    </w:div>
                  </w:divsChild>
                </w:div>
                <w:div w:id="859515995">
                  <w:marLeft w:val="0"/>
                  <w:marRight w:val="0"/>
                  <w:marTop w:val="0"/>
                  <w:marBottom w:val="0"/>
                  <w:divBdr>
                    <w:top w:val="none" w:sz="0" w:space="0" w:color="auto"/>
                    <w:left w:val="none" w:sz="0" w:space="0" w:color="auto"/>
                    <w:bottom w:val="none" w:sz="0" w:space="0" w:color="auto"/>
                    <w:right w:val="none" w:sz="0" w:space="0" w:color="auto"/>
                  </w:divBdr>
                  <w:divsChild>
                    <w:div w:id="1871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989165619">
      <w:bodyDiv w:val="1"/>
      <w:marLeft w:val="0"/>
      <w:marRight w:val="0"/>
      <w:marTop w:val="0"/>
      <w:marBottom w:val="0"/>
      <w:divBdr>
        <w:top w:val="none" w:sz="0" w:space="0" w:color="auto"/>
        <w:left w:val="none" w:sz="0" w:space="0" w:color="auto"/>
        <w:bottom w:val="none" w:sz="0" w:space="0" w:color="auto"/>
        <w:right w:val="none" w:sz="0" w:space="0" w:color="auto"/>
      </w:divBdr>
      <w:divsChild>
        <w:div w:id="230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03514">
      <w:bodyDiv w:val="1"/>
      <w:marLeft w:val="0"/>
      <w:marRight w:val="0"/>
      <w:marTop w:val="0"/>
      <w:marBottom w:val="0"/>
      <w:divBdr>
        <w:top w:val="none" w:sz="0" w:space="0" w:color="auto"/>
        <w:left w:val="none" w:sz="0" w:space="0" w:color="auto"/>
        <w:bottom w:val="none" w:sz="0" w:space="0" w:color="auto"/>
        <w:right w:val="none" w:sz="0" w:space="0" w:color="auto"/>
      </w:divBdr>
    </w:div>
    <w:div w:id="2085105737">
      <w:bodyDiv w:val="1"/>
      <w:marLeft w:val="0"/>
      <w:marRight w:val="0"/>
      <w:marTop w:val="0"/>
      <w:marBottom w:val="0"/>
      <w:divBdr>
        <w:top w:val="none" w:sz="0" w:space="0" w:color="auto"/>
        <w:left w:val="none" w:sz="0" w:space="0" w:color="auto"/>
        <w:bottom w:val="none" w:sz="0" w:space="0" w:color="auto"/>
        <w:right w:val="none" w:sz="0" w:space="0" w:color="auto"/>
      </w:divBdr>
    </w:div>
    <w:div w:id="2131437314">
      <w:bodyDiv w:val="1"/>
      <w:marLeft w:val="0"/>
      <w:marRight w:val="0"/>
      <w:marTop w:val="0"/>
      <w:marBottom w:val="0"/>
      <w:divBdr>
        <w:top w:val="none" w:sz="0" w:space="0" w:color="auto"/>
        <w:left w:val="none" w:sz="0" w:space="0" w:color="auto"/>
        <w:bottom w:val="none" w:sz="0" w:space="0" w:color="auto"/>
        <w:right w:val="none" w:sz="0" w:space="0" w:color="auto"/>
      </w:divBdr>
      <w:divsChild>
        <w:div w:id="200758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s-gut-leipzig.de/de/programm/themenueberblick/marktplatz-regionale-produkte/" TargetMode="External"/><Relationship Id="rId13" Type="http://schemas.openxmlformats.org/officeDocument/2006/relationships/hyperlink" Target="https://www.leipziger-messe.de/de/medien/pressemateri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s-gut-leipzig.de/de/metaseiten/abbinder-pressemeldung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issgutleipzi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ss-gut-leipzig.de" TargetMode="External"/><Relationship Id="rId4" Type="http://schemas.openxmlformats.org/officeDocument/2006/relationships/settings" Target="settings.xml"/><Relationship Id="rId9" Type="http://schemas.openxmlformats.org/officeDocument/2006/relationships/hyperlink" Target="mailto:a.hummel@leipziger-messe.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8C0B-5E5C-4E50-B391-BA0DE24A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2</Pages>
  <Words>482</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PM ISS GUT! 2021 Abschlussbericht</vt:lpstr>
    </vt:vector>
  </TitlesOfParts>
  <Company>Leipziger Messe GmbH</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ISS GUT! 2021 Abschlussbericht</dc:title>
  <dc:creator>Ingrid Bednarsky</dc:creator>
  <cp:lastModifiedBy>Anja Hummel</cp:lastModifiedBy>
  <cp:revision>8</cp:revision>
  <cp:lastPrinted>2023-11-07T11:52:00Z</cp:lastPrinted>
  <dcterms:created xsi:type="dcterms:W3CDTF">2025-07-17T07:31:00Z</dcterms:created>
  <dcterms:modified xsi:type="dcterms:W3CDTF">2025-07-18T09:03:00Z</dcterms:modified>
</cp:coreProperties>
</file>