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6F2" w:rsidRDefault="008146F2"/>
    <w:p w:rsidR="00A80D27" w:rsidRDefault="00A80D27" w:rsidP="00D3350A">
      <w:pPr>
        <w:spacing w:line="280" w:lineRule="atLeast"/>
        <w:rPr>
          <w:rFonts w:cs="Arial"/>
          <w:szCs w:val="22"/>
        </w:rPr>
      </w:pPr>
    </w:p>
    <w:p w:rsidR="00E07133" w:rsidRPr="00737358" w:rsidRDefault="00E07133" w:rsidP="00E07133">
      <w:pPr>
        <w:widowControl w:val="0"/>
        <w:tabs>
          <w:tab w:val="left" w:pos="7938"/>
        </w:tabs>
        <w:autoSpaceDE w:val="0"/>
        <w:autoSpaceDN w:val="0"/>
        <w:adjustRightInd w:val="0"/>
        <w:spacing w:line="300" w:lineRule="atLeast"/>
        <w:ind w:right="-2"/>
        <w:jc w:val="both"/>
        <w:rPr>
          <w:rFonts w:cs="Arial"/>
          <w:b/>
          <w:bCs/>
        </w:rPr>
      </w:pPr>
      <w:r w:rsidRPr="00737358">
        <w:rPr>
          <w:rFonts w:cs="Arial"/>
          <w:b/>
          <w:bCs/>
        </w:rPr>
        <w:t>ISS GUT!</w:t>
      </w:r>
    </w:p>
    <w:p w:rsidR="00E07133" w:rsidRPr="00737358" w:rsidRDefault="00E07133" w:rsidP="00E07133">
      <w:pPr>
        <w:widowControl w:val="0"/>
        <w:tabs>
          <w:tab w:val="left" w:pos="7938"/>
        </w:tabs>
        <w:autoSpaceDE w:val="0"/>
        <w:autoSpaceDN w:val="0"/>
        <w:adjustRightInd w:val="0"/>
        <w:spacing w:line="300" w:lineRule="atLeast"/>
        <w:ind w:right="-2"/>
        <w:jc w:val="both"/>
        <w:rPr>
          <w:rFonts w:cs="Arial"/>
          <w:b/>
          <w:bCs/>
        </w:rPr>
      </w:pPr>
      <w:r w:rsidRPr="00737358">
        <w:rPr>
          <w:rFonts w:cs="Arial"/>
          <w:b/>
          <w:bCs/>
        </w:rPr>
        <w:t>Fachmesse für Gastgewerbe</w:t>
      </w:r>
      <w:r w:rsidR="009B0861">
        <w:rPr>
          <w:rFonts w:cs="Arial"/>
          <w:b/>
          <w:bCs/>
        </w:rPr>
        <w:t xml:space="preserve"> </w:t>
      </w:r>
      <w:r w:rsidRPr="00737358">
        <w:rPr>
          <w:rFonts w:cs="Arial"/>
          <w:b/>
          <w:bCs/>
        </w:rPr>
        <w:t>und Ernährungshandwerk</w:t>
      </w:r>
    </w:p>
    <w:p w:rsidR="00E07133" w:rsidRPr="00737358" w:rsidRDefault="00E07133" w:rsidP="00E07133">
      <w:pPr>
        <w:widowControl w:val="0"/>
        <w:tabs>
          <w:tab w:val="left" w:pos="7938"/>
        </w:tabs>
        <w:autoSpaceDE w:val="0"/>
        <w:autoSpaceDN w:val="0"/>
        <w:adjustRightInd w:val="0"/>
        <w:spacing w:line="300" w:lineRule="atLeast"/>
        <w:ind w:right="-2"/>
        <w:jc w:val="both"/>
        <w:rPr>
          <w:rFonts w:cs="Arial"/>
          <w:b/>
          <w:bCs/>
        </w:rPr>
      </w:pPr>
      <w:r>
        <w:rPr>
          <w:rFonts w:cs="Arial"/>
          <w:b/>
          <w:bCs/>
        </w:rPr>
        <w:t>(5</w:t>
      </w:r>
      <w:r w:rsidRPr="00737358">
        <w:rPr>
          <w:rFonts w:cs="Arial"/>
          <w:b/>
          <w:bCs/>
        </w:rPr>
        <w:t xml:space="preserve">. bis </w:t>
      </w:r>
      <w:r>
        <w:rPr>
          <w:rFonts w:cs="Arial"/>
          <w:b/>
          <w:bCs/>
        </w:rPr>
        <w:t>7</w:t>
      </w:r>
      <w:r w:rsidRPr="00737358">
        <w:rPr>
          <w:rFonts w:cs="Arial"/>
          <w:b/>
          <w:bCs/>
        </w:rPr>
        <w:t>. November 20</w:t>
      </w:r>
      <w:r>
        <w:rPr>
          <w:rFonts w:cs="Arial"/>
          <w:b/>
          <w:bCs/>
        </w:rPr>
        <w:t>23)</w:t>
      </w:r>
    </w:p>
    <w:p w:rsidR="00A80D27" w:rsidRPr="000A0746" w:rsidRDefault="00A80D27" w:rsidP="00A80D27">
      <w:pPr>
        <w:tabs>
          <w:tab w:val="left" w:pos="8222"/>
        </w:tabs>
        <w:spacing w:line="300" w:lineRule="atLeast"/>
        <w:ind w:right="-2"/>
        <w:rPr>
          <w:rFonts w:cs="Arial"/>
          <w:b/>
          <w:bCs/>
        </w:rPr>
      </w:pPr>
    </w:p>
    <w:p w:rsidR="00A80D27" w:rsidRPr="00A80D27" w:rsidRDefault="00A80D27" w:rsidP="00A80D27">
      <w:pPr>
        <w:tabs>
          <w:tab w:val="left" w:pos="8222"/>
        </w:tabs>
        <w:spacing w:line="300" w:lineRule="atLeast"/>
        <w:ind w:right="-2"/>
        <w:rPr>
          <w:rFonts w:cs="Arial"/>
          <w:iCs/>
        </w:rPr>
      </w:pPr>
      <w:r w:rsidRPr="000A0746">
        <w:rPr>
          <w:rFonts w:cs="Arial"/>
          <w:i/>
          <w:iCs/>
        </w:rPr>
        <w:t>Für Fachbesucher</w:t>
      </w:r>
    </w:p>
    <w:p w:rsidR="00D3350A" w:rsidRPr="004430C6" w:rsidRDefault="00D3350A" w:rsidP="00D3350A">
      <w:pPr>
        <w:rPr>
          <w:rFonts w:cs="Arial"/>
          <w:szCs w:val="22"/>
        </w:rPr>
      </w:pPr>
    </w:p>
    <w:p w:rsidR="00A80D27" w:rsidRDefault="00D3350A" w:rsidP="00D3350A">
      <w:pPr>
        <w:spacing w:line="280" w:lineRule="atLeast"/>
        <w:rPr>
          <w:rFonts w:cs="Arial"/>
          <w:szCs w:val="22"/>
        </w:rPr>
      </w:pPr>
      <w:r w:rsidRPr="0097762D">
        <w:rPr>
          <w:rFonts w:cs="Arial"/>
          <w:szCs w:val="22"/>
        </w:rPr>
        <w:t xml:space="preserve">Leipzig, </w:t>
      </w:r>
      <w:r w:rsidR="009C5390">
        <w:rPr>
          <w:rFonts w:cs="Arial"/>
          <w:szCs w:val="22"/>
        </w:rPr>
        <w:t>30</w:t>
      </w:r>
      <w:r w:rsidR="00737693" w:rsidRPr="0097762D">
        <w:rPr>
          <w:rFonts w:cs="Arial"/>
          <w:szCs w:val="22"/>
        </w:rPr>
        <w:t>.</w:t>
      </w:r>
      <w:r w:rsidR="00CA0319">
        <w:rPr>
          <w:rFonts w:cs="Arial"/>
          <w:szCs w:val="22"/>
        </w:rPr>
        <w:t xml:space="preserve"> Oktober</w:t>
      </w:r>
      <w:r w:rsidR="00FC1FC3" w:rsidRPr="0097762D">
        <w:rPr>
          <w:rFonts w:cs="Arial"/>
          <w:szCs w:val="22"/>
        </w:rPr>
        <w:t xml:space="preserve"> </w:t>
      </w:r>
      <w:r w:rsidRPr="0097762D">
        <w:rPr>
          <w:rFonts w:cs="Arial"/>
          <w:szCs w:val="22"/>
        </w:rPr>
        <w:t>20</w:t>
      </w:r>
      <w:r w:rsidR="00A80D27" w:rsidRPr="0097762D">
        <w:rPr>
          <w:rFonts w:cs="Arial"/>
          <w:szCs w:val="22"/>
        </w:rPr>
        <w:t>23</w:t>
      </w:r>
    </w:p>
    <w:p w:rsidR="00D056AA" w:rsidRPr="0097762D" w:rsidRDefault="00D056AA" w:rsidP="00D3350A">
      <w:pPr>
        <w:spacing w:line="280" w:lineRule="atLeast"/>
        <w:rPr>
          <w:rFonts w:cs="Arial"/>
          <w:szCs w:val="22"/>
        </w:rPr>
      </w:pPr>
    </w:p>
    <w:p w:rsidR="00D3350A" w:rsidRPr="0097762D" w:rsidRDefault="00D3350A" w:rsidP="00D3350A">
      <w:pPr>
        <w:spacing w:line="280" w:lineRule="atLeast"/>
        <w:rPr>
          <w:rFonts w:cs="Arial"/>
        </w:rPr>
      </w:pPr>
    </w:p>
    <w:p w:rsidR="00852A7D" w:rsidRPr="008E7D66" w:rsidRDefault="00852A7D" w:rsidP="00574609">
      <w:pPr>
        <w:rPr>
          <w:rFonts w:cs="Arial"/>
          <w:b/>
          <w:bCs/>
          <w:sz w:val="24"/>
          <w:szCs w:val="24"/>
        </w:rPr>
      </w:pPr>
      <w:r>
        <w:rPr>
          <w:rFonts w:cs="Arial"/>
          <w:b/>
          <w:bCs/>
          <w:sz w:val="24"/>
          <w:szCs w:val="24"/>
        </w:rPr>
        <w:t>Genuss, Regionalität, Innovation:</w:t>
      </w:r>
    </w:p>
    <w:p w:rsidR="009C5390" w:rsidRPr="008E7D66" w:rsidRDefault="009C5390" w:rsidP="00574609">
      <w:pPr>
        <w:rPr>
          <w:rFonts w:cs="Arial"/>
          <w:b/>
          <w:bCs/>
          <w:sz w:val="24"/>
          <w:szCs w:val="24"/>
        </w:rPr>
      </w:pPr>
    </w:p>
    <w:p w:rsidR="003B1920" w:rsidRPr="008E7D66" w:rsidRDefault="00574609" w:rsidP="00574609">
      <w:pPr>
        <w:rPr>
          <w:rFonts w:cs="Arial"/>
          <w:b/>
          <w:bCs/>
          <w:sz w:val="24"/>
          <w:szCs w:val="24"/>
        </w:rPr>
      </w:pPr>
      <w:r w:rsidRPr="008E7D66">
        <w:rPr>
          <w:rFonts w:cs="Arial"/>
          <w:b/>
          <w:bCs/>
          <w:sz w:val="24"/>
          <w:szCs w:val="24"/>
        </w:rPr>
        <w:t xml:space="preserve">ISS GUT! </w:t>
      </w:r>
      <w:r w:rsidR="009C5390" w:rsidRPr="008E7D66">
        <w:rPr>
          <w:rFonts w:cs="Arial"/>
          <w:b/>
          <w:bCs/>
          <w:sz w:val="24"/>
          <w:szCs w:val="24"/>
        </w:rPr>
        <w:t>und F</w:t>
      </w:r>
      <w:r w:rsidR="009760BA">
        <w:rPr>
          <w:rFonts w:cs="Arial"/>
          <w:b/>
          <w:bCs/>
          <w:sz w:val="24"/>
          <w:szCs w:val="24"/>
        </w:rPr>
        <w:t>OOD</w:t>
      </w:r>
      <w:r w:rsidR="009C5390" w:rsidRPr="008E7D66">
        <w:rPr>
          <w:rFonts w:cs="Arial"/>
          <w:b/>
          <w:bCs/>
          <w:sz w:val="24"/>
          <w:szCs w:val="24"/>
        </w:rPr>
        <w:t>Special</w:t>
      </w:r>
      <w:r w:rsidR="008E7D66" w:rsidRPr="008E7D66">
        <w:rPr>
          <w:rFonts w:cs="Arial"/>
          <w:b/>
          <w:bCs/>
          <w:sz w:val="24"/>
          <w:szCs w:val="24"/>
        </w:rPr>
        <w:t xml:space="preserve"> präsentiere</w:t>
      </w:r>
      <w:r w:rsidR="008E7D66">
        <w:rPr>
          <w:rFonts w:cs="Arial"/>
          <w:b/>
          <w:bCs/>
          <w:sz w:val="24"/>
          <w:szCs w:val="24"/>
        </w:rPr>
        <w:t>n Trends der Branche</w:t>
      </w:r>
    </w:p>
    <w:p w:rsidR="00574609" w:rsidRPr="008E7D66" w:rsidRDefault="00574609" w:rsidP="00574609">
      <w:pPr>
        <w:rPr>
          <w:rFonts w:cs="Arial"/>
          <w:b/>
          <w:bCs/>
        </w:rPr>
      </w:pPr>
    </w:p>
    <w:p w:rsidR="00F86979" w:rsidRDefault="00F86979" w:rsidP="00574609">
      <w:pPr>
        <w:pStyle w:val="KeinLeerraum"/>
        <w:jc w:val="both"/>
        <w:rPr>
          <w:rFonts w:ascii="Arial" w:hAnsi="Arial" w:cs="Arial"/>
          <w:b/>
        </w:rPr>
      </w:pPr>
      <w:r>
        <w:rPr>
          <w:rFonts w:ascii="Arial" w:hAnsi="Arial" w:cs="Arial"/>
          <w:b/>
        </w:rPr>
        <w:t xml:space="preserve">Ab Sonntag, 5. November 2023, geht </w:t>
      </w:r>
      <w:r w:rsidR="00600521">
        <w:rPr>
          <w:rFonts w:ascii="Arial" w:hAnsi="Arial" w:cs="Arial"/>
          <w:b/>
        </w:rPr>
        <w:t xml:space="preserve">die </w:t>
      </w:r>
      <w:r w:rsidR="00574609" w:rsidRPr="00574609">
        <w:rPr>
          <w:rFonts w:ascii="Arial" w:hAnsi="Arial" w:cs="Arial"/>
          <w:b/>
        </w:rPr>
        <w:t xml:space="preserve">Fachmesse für Gastgewerbe und Ernährungshandwerk </w:t>
      </w:r>
      <w:r>
        <w:rPr>
          <w:rFonts w:ascii="Arial" w:hAnsi="Arial" w:cs="Arial"/>
          <w:b/>
        </w:rPr>
        <w:t>für drei Tage</w:t>
      </w:r>
      <w:r w:rsidR="00574609" w:rsidRPr="00574609">
        <w:rPr>
          <w:rFonts w:ascii="Arial" w:hAnsi="Arial" w:cs="Arial"/>
          <w:b/>
        </w:rPr>
        <w:t xml:space="preserve"> i</w:t>
      </w:r>
      <w:r w:rsidR="000478AD">
        <w:rPr>
          <w:rFonts w:ascii="Arial" w:hAnsi="Arial" w:cs="Arial"/>
          <w:b/>
        </w:rPr>
        <w:t>n die nächste Runde</w:t>
      </w:r>
      <w:r w:rsidR="00574609" w:rsidRPr="00574609">
        <w:rPr>
          <w:rFonts w:ascii="Arial" w:hAnsi="Arial" w:cs="Arial"/>
          <w:b/>
        </w:rPr>
        <w:t xml:space="preserve">. </w:t>
      </w:r>
      <w:r w:rsidR="00600521">
        <w:rPr>
          <w:rFonts w:ascii="Arial" w:hAnsi="Arial" w:cs="Arial"/>
          <w:b/>
        </w:rPr>
        <w:t>In Leipzig</w:t>
      </w:r>
      <w:r w:rsidR="009760BA">
        <w:rPr>
          <w:rFonts w:ascii="Arial" w:hAnsi="Arial" w:cs="Arial"/>
          <w:b/>
        </w:rPr>
        <w:t xml:space="preserve"> treffen</w:t>
      </w:r>
      <w:r w:rsidR="00574609" w:rsidRPr="00574609">
        <w:rPr>
          <w:rFonts w:ascii="Arial" w:hAnsi="Arial" w:cs="Arial"/>
          <w:b/>
        </w:rPr>
        <w:t xml:space="preserve"> Gastronomen,</w:t>
      </w:r>
      <w:r w:rsidR="00574609">
        <w:rPr>
          <w:rFonts w:ascii="Arial" w:hAnsi="Arial" w:cs="Arial"/>
          <w:b/>
        </w:rPr>
        <w:t xml:space="preserve"> </w:t>
      </w:r>
      <w:r w:rsidR="00574609" w:rsidRPr="00574609">
        <w:rPr>
          <w:rFonts w:ascii="Arial" w:hAnsi="Arial" w:cs="Arial"/>
          <w:b/>
        </w:rPr>
        <w:t xml:space="preserve">Hoteliers, Unternehmen der Gemeinschaftsverpflegung, </w:t>
      </w:r>
      <w:r w:rsidR="00574609">
        <w:rPr>
          <w:rFonts w:ascii="Arial" w:hAnsi="Arial" w:cs="Arial"/>
          <w:b/>
        </w:rPr>
        <w:t>Bäcker und Fleischer</w:t>
      </w:r>
      <w:r w:rsidR="00574609" w:rsidRPr="00574609">
        <w:rPr>
          <w:rFonts w:ascii="Arial" w:hAnsi="Arial" w:cs="Arial"/>
          <w:b/>
        </w:rPr>
        <w:t xml:space="preserve"> </w:t>
      </w:r>
      <w:r w:rsidR="009760BA">
        <w:rPr>
          <w:rFonts w:ascii="Arial" w:hAnsi="Arial" w:cs="Arial"/>
          <w:b/>
        </w:rPr>
        <w:t>zum intensiven Austausch auf</w:t>
      </w:r>
      <w:r w:rsidR="003B1920">
        <w:rPr>
          <w:rFonts w:ascii="Arial" w:hAnsi="Arial" w:cs="Arial"/>
          <w:b/>
        </w:rPr>
        <w:t xml:space="preserve"> mehr als 250 Aussteller</w:t>
      </w:r>
      <w:r w:rsidR="009760BA">
        <w:rPr>
          <w:rFonts w:ascii="Arial" w:hAnsi="Arial" w:cs="Arial"/>
          <w:b/>
        </w:rPr>
        <w:t xml:space="preserve">. </w:t>
      </w:r>
      <w:r w:rsidR="00FA290E">
        <w:rPr>
          <w:rFonts w:ascii="Arial" w:hAnsi="Arial" w:cs="Arial"/>
          <w:b/>
        </w:rPr>
        <w:t xml:space="preserve">Präsentiert </w:t>
      </w:r>
      <w:r w:rsidR="00600521">
        <w:rPr>
          <w:rFonts w:ascii="Arial" w:hAnsi="Arial" w:cs="Arial"/>
          <w:b/>
        </w:rPr>
        <w:t xml:space="preserve">wird ein umfangreiches Angebot an Technik, Einrichtung, Ausstattung und Nahrungs- und Genussmitteln. Im Fokus stehen unter anderem anhaltende Trends wie High Convenience, Robotik sowie Regionalität und Nachhaltigkeit. Ein Schwerpunkt der Messe </w:t>
      </w:r>
      <w:r w:rsidR="00FA290E">
        <w:rPr>
          <w:rFonts w:ascii="Arial" w:hAnsi="Arial" w:cs="Arial"/>
          <w:b/>
        </w:rPr>
        <w:t xml:space="preserve">ist </w:t>
      </w:r>
      <w:r w:rsidR="000478AD">
        <w:rPr>
          <w:rFonts w:ascii="Arial" w:hAnsi="Arial" w:cs="Arial"/>
          <w:b/>
        </w:rPr>
        <w:t>die Fachtagung Kita- und Schulverpflegung am 7. November 2023</w:t>
      </w:r>
      <w:r w:rsidR="00600521">
        <w:rPr>
          <w:rFonts w:ascii="Arial" w:hAnsi="Arial" w:cs="Arial"/>
          <w:b/>
        </w:rPr>
        <w:t xml:space="preserve">. </w:t>
      </w:r>
      <w:r>
        <w:rPr>
          <w:rFonts w:ascii="Arial" w:hAnsi="Arial" w:cs="Arial"/>
          <w:b/>
        </w:rPr>
        <w:t xml:space="preserve">Auf dem Kongress </w:t>
      </w:r>
      <w:r w:rsidR="007D71D6">
        <w:rPr>
          <w:rFonts w:ascii="Arial" w:hAnsi="Arial" w:cs="Arial"/>
          <w:b/>
        </w:rPr>
        <w:t xml:space="preserve">werden Aspekte wie Ernährungsarmut und die faire Verteilung gesunder </w:t>
      </w:r>
      <w:r w:rsidR="003B1920">
        <w:rPr>
          <w:rFonts w:ascii="Arial" w:hAnsi="Arial" w:cs="Arial"/>
          <w:b/>
        </w:rPr>
        <w:t>Nahrungsmittel</w:t>
      </w:r>
      <w:r w:rsidR="007D71D6">
        <w:rPr>
          <w:rFonts w:ascii="Arial" w:hAnsi="Arial" w:cs="Arial"/>
          <w:b/>
        </w:rPr>
        <w:t xml:space="preserve"> in Deutschland </w:t>
      </w:r>
      <w:r w:rsidR="00A43CA4">
        <w:rPr>
          <w:rFonts w:ascii="Arial" w:hAnsi="Arial" w:cs="Arial"/>
          <w:b/>
        </w:rPr>
        <w:t>thematisiert</w:t>
      </w:r>
      <w:r w:rsidR="00FA290E">
        <w:rPr>
          <w:rFonts w:ascii="Arial" w:hAnsi="Arial" w:cs="Arial"/>
          <w:b/>
        </w:rPr>
        <w:t>.</w:t>
      </w:r>
      <w:r w:rsidR="007D71D6">
        <w:rPr>
          <w:rFonts w:ascii="Arial" w:hAnsi="Arial" w:cs="Arial"/>
          <w:b/>
        </w:rPr>
        <w:t xml:space="preserve"> Spannende neue Lösungsansätze sind garantiert.</w:t>
      </w:r>
    </w:p>
    <w:p w:rsidR="00574609" w:rsidRPr="00574609" w:rsidRDefault="00574609" w:rsidP="00574609">
      <w:pPr>
        <w:pStyle w:val="KeinLeerraum"/>
        <w:jc w:val="both"/>
        <w:rPr>
          <w:rFonts w:ascii="Arial" w:hAnsi="Arial" w:cs="Arial"/>
        </w:rPr>
      </w:pPr>
    </w:p>
    <w:p w:rsidR="00574609" w:rsidRDefault="00D63755" w:rsidP="00574609">
      <w:pPr>
        <w:pStyle w:val="KeinLeerraum"/>
        <w:jc w:val="both"/>
        <w:rPr>
          <w:rFonts w:ascii="Arial" w:hAnsi="Arial" w:cs="Arial"/>
          <w:b/>
          <w:bCs/>
        </w:rPr>
      </w:pPr>
      <w:r>
        <w:rPr>
          <w:rFonts w:ascii="Arial" w:hAnsi="Arial" w:cs="Arial"/>
          <w:b/>
          <w:bCs/>
        </w:rPr>
        <w:t>GastroFuture</w:t>
      </w:r>
      <w:r w:rsidR="005C3CFB">
        <w:rPr>
          <w:rFonts w:ascii="Arial" w:hAnsi="Arial" w:cs="Arial"/>
          <w:b/>
          <w:bCs/>
        </w:rPr>
        <w:t xml:space="preserve"> – E</w:t>
      </w:r>
      <w:r w:rsidR="000C0C4C">
        <w:rPr>
          <w:rFonts w:ascii="Arial" w:hAnsi="Arial" w:cs="Arial"/>
          <w:b/>
          <w:bCs/>
        </w:rPr>
        <w:t>ntdecken</w:t>
      </w:r>
      <w:r w:rsidR="005C3CFB">
        <w:rPr>
          <w:rFonts w:ascii="Arial" w:hAnsi="Arial" w:cs="Arial"/>
          <w:b/>
          <w:bCs/>
        </w:rPr>
        <w:t xml:space="preserve"> Sie die Zukunft der Gastronomie!</w:t>
      </w:r>
    </w:p>
    <w:p w:rsidR="0021708B" w:rsidRDefault="0021708B" w:rsidP="00574609">
      <w:pPr>
        <w:pStyle w:val="KeinLeerraum"/>
        <w:jc w:val="both"/>
        <w:rPr>
          <w:rFonts w:ascii="Arial" w:hAnsi="Arial" w:cs="Arial"/>
          <w:b/>
          <w:bCs/>
        </w:rPr>
      </w:pPr>
    </w:p>
    <w:p w:rsidR="0021708B" w:rsidRPr="0021708B" w:rsidRDefault="005C3CFB" w:rsidP="00C72E92">
      <w:pPr>
        <w:jc w:val="both"/>
      </w:pPr>
      <w:r w:rsidRPr="005C3CFB">
        <w:t xml:space="preserve">Innovative </w:t>
      </w:r>
      <w:r w:rsidR="00110006">
        <w:t>Technik</w:t>
      </w:r>
      <w:r w:rsidRPr="005C3CFB">
        <w:t xml:space="preserve">, Fingerfood-Trends, pflanzliche Küche: </w:t>
      </w:r>
      <w:r w:rsidR="0021708B" w:rsidRPr="005C3CFB">
        <w:t>Das</w:t>
      </w:r>
      <w:r w:rsidRPr="005C3CFB">
        <w:t xml:space="preserve"> </w:t>
      </w:r>
      <w:r w:rsidR="0021708B" w:rsidRPr="005C3CFB">
        <w:t xml:space="preserve">GastroFuture-Areal </w:t>
      </w:r>
      <w:r w:rsidRPr="005C3CFB">
        <w:t xml:space="preserve">zeigt die neuesten Trends und Technologien der Branche. Als besonderes Highlight wird am Sonntag, 5. November 2023, die Cocktail Food Meisterschaft ausgetragen. Wie schafft man es, Gästen mit großen Erwartungen und kleinem Hunger auch außerhalb der Küchenzeiten und mit wenig Personal ein kulinarisches Highlight zu bieten? </w:t>
      </w:r>
      <w:r w:rsidR="001640EF">
        <w:t xml:space="preserve">Fünf Teams präsentieren ihre Lösungen und Kreationen aus Bar und Küche. </w:t>
      </w:r>
    </w:p>
    <w:p w:rsidR="0021708B" w:rsidRDefault="0021708B" w:rsidP="00C72E92">
      <w:pPr>
        <w:pStyle w:val="KeinLeerraum"/>
        <w:jc w:val="both"/>
        <w:rPr>
          <w:rFonts w:ascii="Arial" w:hAnsi="Arial" w:cs="Arial"/>
          <w:b/>
          <w:bCs/>
        </w:rPr>
      </w:pPr>
    </w:p>
    <w:p w:rsidR="0037539F" w:rsidRDefault="0037539F" w:rsidP="00C72E92">
      <w:pPr>
        <w:pStyle w:val="KeinLeerraum"/>
        <w:jc w:val="both"/>
        <w:rPr>
          <w:rFonts w:ascii="Arial" w:hAnsi="Arial" w:cs="Arial"/>
          <w:b/>
          <w:bCs/>
        </w:rPr>
      </w:pPr>
      <w:r>
        <w:rPr>
          <w:rFonts w:ascii="Arial" w:hAnsi="Arial" w:cs="Arial"/>
          <w:b/>
          <w:bCs/>
        </w:rPr>
        <w:t>F</w:t>
      </w:r>
      <w:r w:rsidR="0021708B">
        <w:rPr>
          <w:rFonts w:ascii="Arial" w:hAnsi="Arial" w:cs="Arial"/>
          <w:b/>
          <w:bCs/>
        </w:rPr>
        <w:t xml:space="preserve">OODSpecial </w:t>
      </w:r>
      <w:r w:rsidR="000A31F3">
        <w:rPr>
          <w:rFonts w:ascii="Arial" w:hAnsi="Arial" w:cs="Arial"/>
          <w:b/>
          <w:bCs/>
        </w:rPr>
        <w:t>bringt doppelten Genuss nach Leipzig</w:t>
      </w:r>
    </w:p>
    <w:p w:rsidR="0021708B" w:rsidRDefault="0021708B" w:rsidP="00C72E92">
      <w:pPr>
        <w:pStyle w:val="KeinLeerraum"/>
        <w:jc w:val="both"/>
        <w:rPr>
          <w:rFonts w:ascii="Arial" w:hAnsi="Arial" w:cs="Arial"/>
          <w:b/>
          <w:bCs/>
        </w:rPr>
      </w:pPr>
    </w:p>
    <w:p w:rsidR="003B1920" w:rsidRDefault="0021708B" w:rsidP="003B1920">
      <w:pPr>
        <w:jc w:val="both"/>
      </w:pPr>
      <w:r w:rsidRPr="00FA290E">
        <w:t xml:space="preserve">Zum dritten Mal richtet die Großhandelsgruppe Service-Bund – einer der größten Großhandelspartner für die Belieferung von Gastronomie, Hotellerie und Gemeinschaftsverpflegung in Deutschland – parallel zur ISS GUT! die „Messe in der Messe“ FOODSpecial mit rund </w:t>
      </w:r>
      <w:r>
        <w:t xml:space="preserve">85 </w:t>
      </w:r>
      <w:r w:rsidRPr="00FA290E">
        <w:t>Ausstellern aus.</w:t>
      </w:r>
      <w:r>
        <w:t xml:space="preserve"> Die Veranstaltung bietet ein abwechslungsreiches Programm, darunter Showcooking</w:t>
      </w:r>
      <w:r w:rsidR="000A31F3">
        <w:t xml:space="preserve"> und </w:t>
      </w:r>
      <w:r>
        <w:t>Warenkunde</w:t>
      </w:r>
      <w:r w:rsidR="000A31F3">
        <w:t xml:space="preserve"> mit bekannten Gastro-Profis</w:t>
      </w:r>
      <w:r>
        <w:t>, Trends, Neuheiten und bewährte</w:t>
      </w:r>
      <w:r w:rsidR="006E1E0A">
        <w:t>n</w:t>
      </w:r>
      <w:r>
        <w:t xml:space="preserve"> Produkte aus allen Sortimentsbereichen. </w:t>
      </w:r>
    </w:p>
    <w:p w:rsidR="003B1920" w:rsidRDefault="003B1920" w:rsidP="003B1920">
      <w:pPr>
        <w:jc w:val="both"/>
      </w:pPr>
    </w:p>
    <w:p w:rsidR="00F044E1" w:rsidRPr="003B1920" w:rsidRDefault="000A31F3" w:rsidP="003B1920">
      <w:pPr>
        <w:jc w:val="both"/>
      </w:pPr>
      <w:proofErr w:type="spellStart"/>
      <w:r w:rsidRPr="0011180D">
        <w:rPr>
          <w:rFonts w:cs="Arial"/>
          <w:b/>
        </w:rPr>
        <w:lastRenderedPageBreak/>
        <w:t>FoodStage</w:t>
      </w:r>
      <w:proofErr w:type="spellEnd"/>
      <w:r w:rsidR="008210DB">
        <w:rPr>
          <w:rFonts w:cs="Arial"/>
          <w:b/>
        </w:rPr>
        <w:t xml:space="preserve"> präsentiert </w:t>
      </w:r>
      <w:r w:rsidR="00E6740B">
        <w:rPr>
          <w:rFonts w:cs="Arial"/>
          <w:b/>
        </w:rPr>
        <w:t>regionalen und nachhaltigen Genuss</w:t>
      </w:r>
    </w:p>
    <w:p w:rsidR="0011180D" w:rsidRPr="0011180D" w:rsidRDefault="0011180D" w:rsidP="00C72E92">
      <w:pPr>
        <w:pStyle w:val="KeinLeerraum"/>
        <w:jc w:val="both"/>
        <w:rPr>
          <w:rFonts w:ascii="Arial" w:hAnsi="Arial" w:cs="Arial"/>
          <w:b/>
        </w:rPr>
      </w:pPr>
    </w:p>
    <w:p w:rsidR="00C72E92" w:rsidRPr="00F059B1" w:rsidRDefault="00B8757E" w:rsidP="00F059B1">
      <w:pPr>
        <w:jc w:val="both"/>
      </w:pPr>
      <w:r>
        <w:t xml:space="preserve">Auf der FoodStage </w:t>
      </w:r>
      <w:r w:rsidR="00F059B1">
        <w:t>gibt es die leckerste Bratwurst, den besten Knacker, spannende Schüler-Wettbewerbe und inf</w:t>
      </w:r>
      <w:r w:rsidR="00D42169">
        <w:t>or</w:t>
      </w:r>
      <w:r w:rsidR="00F059B1">
        <w:t xml:space="preserve">mative Best-Practice-Vorträge über regionale Lebensmittel in der Gastronomie und Bio-Essen im Krankenhaus. </w:t>
      </w:r>
      <w:r>
        <w:t xml:space="preserve">Das vielseitige Programm </w:t>
      </w:r>
      <w:r w:rsidR="00C72E92" w:rsidRPr="00C72E92">
        <w:t xml:space="preserve">wird vom </w:t>
      </w:r>
      <w:r>
        <w:t>S</w:t>
      </w:r>
      <w:r w:rsidR="00C72E92" w:rsidRPr="00C72E92">
        <w:t>ächsischen Fleischer-Innungs-Verband, dem Landesamt für Umwelt, Landwirtschaft und Geologie und dem Ministerium für Energie, Klimaschutz, Umwelt und Landwirtschaft gestaltet.</w:t>
      </w:r>
    </w:p>
    <w:p w:rsidR="00C72E92" w:rsidRDefault="00C72E92" w:rsidP="00C72E92">
      <w:pPr>
        <w:pStyle w:val="KeinLeerraum"/>
        <w:jc w:val="both"/>
        <w:rPr>
          <w:rFonts w:ascii="Arial" w:hAnsi="Arial" w:cs="Arial"/>
        </w:rPr>
      </w:pPr>
    </w:p>
    <w:p w:rsidR="00D77C81" w:rsidRPr="00BB1AAC" w:rsidRDefault="00D056AA" w:rsidP="00C72E92">
      <w:pPr>
        <w:pStyle w:val="KeinLeerraum"/>
        <w:jc w:val="both"/>
        <w:rPr>
          <w:rFonts w:ascii="Arial" w:hAnsi="Arial" w:cs="Arial"/>
          <w:b/>
        </w:rPr>
      </w:pPr>
      <w:r>
        <w:rPr>
          <w:rFonts w:ascii="Arial" w:hAnsi="Arial" w:cs="Arial"/>
          <w:b/>
        </w:rPr>
        <w:t xml:space="preserve">Wertvoller </w:t>
      </w:r>
      <w:r w:rsidR="005F18DB">
        <w:rPr>
          <w:rFonts w:ascii="Arial" w:hAnsi="Arial" w:cs="Arial"/>
          <w:b/>
        </w:rPr>
        <w:t xml:space="preserve">Branchentreff auf dem </w:t>
      </w:r>
      <w:r w:rsidR="00D77C81" w:rsidRPr="00BB1AAC">
        <w:rPr>
          <w:rFonts w:ascii="Arial" w:hAnsi="Arial" w:cs="Arial"/>
          <w:b/>
        </w:rPr>
        <w:t>DEHOGA-For</w:t>
      </w:r>
      <w:r w:rsidR="005F18DB">
        <w:rPr>
          <w:rFonts w:ascii="Arial" w:hAnsi="Arial" w:cs="Arial"/>
          <w:b/>
        </w:rPr>
        <w:t>um</w:t>
      </w:r>
    </w:p>
    <w:p w:rsidR="00BB1AAC" w:rsidRDefault="00BB1AAC" w:rsidP="00C72E92">
      <w:pPr>
        <w:pStyle w:val="KeinLeerraum"/>
        <w:jc w:val="both"/>
        <w:rPr>
          <w:rFonts w:ascii="Arial" w:hAnsi="Arial" w:cs="Arial"/>
        </w:rPr>
      </w:pPr>
    </w:p>
    <w:p w:rsidR="005F18DB" w:rsidRPr="005F18DB" w:rsidRDefault="005F18DB" w:rsidP="00C43DF0">
      <w:pPr>
        <w:jc w:val="both"/>
      </w:pPr>
      <w:r>
        <w:t>Für die Europa</w:t>
      </w:r>
      <w:r w:rsidRPr="005F18DB">
        <w:t xml:space="preserve"> Miniköche in Sachsen</w:t>
      </w:r>
      <w:r>
        <w:t xml:space="preserve"> dreht sich auf dem DEHOGA-Forum alles um </w:t>
      </w:r>
      <w:r w:rsidRPr="005F18DB">
        <w:t>"Gesunde Ernährung für Kinder"</w:t>
      </w:r>
      <w:r>
        <w:t xml:space="preserve">. Der Nachwuchs zaubert gesunde Smoothies und leckeren Kartoffelsalat. </w:t>
      </w:r>
      <w:r w:rsidR="00C43DF0">
        <w:t>Thematisiert wird auch, was</w:t>
      </w:r>
      <w:r>
        <w:t xml:space="preserve"> es für Gastronomie und Hotellerie im Bereich </w:t>
      </w:r>
      <w:r w:rsidRPr="005F18DB">
        <w:t xml:space="preserve">Digitalisierung und Robotik </w:t>
      </w:r>
      <w:r>
        <w:t>zu entdecken gibt</w:t>
      </w:r>
      <w:r w:rsidR="00C43DF0">
        <w:t xml:space="preserve">. </w:t>
      </w:r>
      <w:r>
        <w:t xml:space="preserve"> </w:t>
      </w:r>
      <w:r w:rsidR="00C43DF0">
        <w:t xml:space="preserve">Stilvolle </w:t>
      </w:r>
      <w:r w:rsidRPr="005F18DB">
        <w:t xml:space="preserve">Berufskleidung wird in einer Modenschau präsentiert und gemeinsames Kochen und Diskutieren stehen im "Talk über'n Kochtopf – Bio &amp; Regional" auf dem Programm. </w:t>
      </w:r>
    </w:p>
    <w:p w:rsidR="00D77C81" w:rsidRDefault="00D77C81" w:rsidP="00C72E92">
      <w:pPr>
        <w:pStyle w:val="KeinLeerraum"/>
        <w:jc w:val="both"/>
        <w:rPr>
          <w:rFonts w:ascii="Arial" w:hAnsi="Arial" w:cs="Arial"/>
        </w:rPr>
      </w:pPr>
    </w:p>
    <w:p w:rsidR="008E7D66" w:rsidRPr="00BB1AAC" w:rsidRDefault="00D056AA" w:rsidP="00C72E92">
      <w:pPr>
        <w:pStyle w:val="KeinLeerraum"/>
        <w:jc w:val="both"/>
        <w:rPr>
          <w:rFonts w:ascii="Arial" w:hAnsi="Arial" w:cs="Arial"/>
          <w:b/>
        </w:rPr>
      </w:pPr>
      <w:r>
        <w:rPr>
          <w:rFonts w:ascii="Arial" w:hAnsi="Arial" w:cs="Arial"/>
          <w:b/>
        </w:rPr>
        <w:t>Kongresst</w:t>
      </w:r>
      <w:r w:rsidR="00BB1AAC" w:rsidRPr="00BB1AAC">
        <w:rPr>
          <w:rFonts w:ascii="Arial" w:hAnsi="Arial" w:cs="Arial"/>
          <w:b/>
        </w:rPr>
        <w:t>hema</w:t>
      </w:r>
      <w:r>
        <w:rPr>
          <w:rFonts w:ascii="Arial" w:hAnsi="Arial" w:cs="Arial"/>
          <w:b/>
        </w:rPr>
        <w:t xml:space="preserve"> </w:t>
      </w:r>
      <w:r w:rsidR="00F17C40" w:rsidRPr="00BB1AAC">
        <w:rPr>
          <w:rFonts w:ascii="Arial" w:hAnsi="Arial" w:cs="Arial"/>
          <w:b/>
        </w:rPr>
        <w:t>Ernährungsarmut</w:t>
      </w:r>
    </w:p>
    <w:p w:rsidR="00BB1AAC" w:rsidRDefault="00BB1AAC" w:rsidP="00C72E92">
      <w:pPr>
        <w:pStyle w:val="KeinLeerraum"/>
        <w:jc w:val="both"/>
        <w:rPr>
          <w:rFonts w:ascii="Arial" w:hAnsi="Arial" w:cs="Arial"/>
        </w:rPr>
      </w:pPr>
    </w:p>
    <w:p w:rsidR="00D77C81" w:rsidRDefault="00D77C81" w:rsidP="00C72E92">
      <w:pPr>
        <w:pStyle w:val="KeinLeerraum"/>
        <w:jc w:val="both"/>
        <w:rPr>
          <w:rFonts w:ascii="Arial" w:hAnsi="Arial" w:cs="Arial"/>
        </w:rPr>
      </w:pPr>
      <w:r>
        <w:rPr>
          <w:rFonts w:ascii="Arial" w:hAnsi="Arial" w:cs="Arial"/>
        </w:rPr>
        <w:t xml:space="preserve">Einen zentralen Platz im Tagungsprogramm der ISS GUT! nimmt zum bereits </w:t>
      </w:r>
      <w:r w:rsidR="003B1920">
        <w:rPr>
          <w:rFonts w:ascii="Arial" w:hAnsi="Arial" w:cs="Arial"/>
        </w:rPr>
        <w:t>sechsten</w:t>
      </w:r>
      <w:r w:rsidR="008210DB">
        <w:rPr>
          <w:rFonts w:ascii="Arial" w:hAnsi="Arial" w:cs="Arial"/>
        </w:rPr>
        <w:t xml:space="preserve"> </w:t>
      </w:r>
      <w:r>
        <w:rPr>
          <w:rFonts w:ascii="Arial" w:hAnsi="Arial" w:cs="Arial"/>
        </w:rPr>
        <w:t xml:space="preserve">Mal die Fachtagung Kita- und Schulverpflegung ein. Themenschwerpunkte sind wissenschaftliche Erkenntnisse und politische Rahmenbedingungen für eine ausgewogene Ernährung von Kindern und Jugendlichen. </w:t>
      </w:r>
    </w:p>
    <w:p w:rsidR="00D77C81" w:rsidRDefault="00D77C81" w:rsidP="00C72E92">
      <w:pPr>
        <w:pStyle w:val="KeinLeerraum"/>
        <w:jc w:val="both"/>
        <w:rPr>
          <w:rFonts w:ascii="Arial" w:hAnsi="Arial" w:cs="Arial"/>
        </w:rPr>
      </w:pPr>
    </w:p>
    <w:p w:rsidR="00D77C81" w:rsidRDefault="00D77C81" w:rsidP="00C72E92">
      <w:pPr>
        <w:pStyle w:val="KeinLeerraum"/>
        <w:jc w:val="both"/>
        <w:rPr>
          <w:rFonts w:ascii="Arial" w:hAnsi="Arial" w:cs="Arial"/>
        </w:rPr>
      </w:pPr>
      <w:r>
        <w:rPr>
          <w:rFonts w:ascii="Arial" w:hAnsi="Arial" w:cs="Arial"/>
        </w:rPr>
        <w:t xml:space="preserve">Weitere Höhepunkte im Programm </w:t>
      </w:r>
      <w:r w:rsidR="008210DB">
        <w:rPr>
          <w:rFonts w:ascii="Arial" w:hAnsi="Arial" w:cs="Arial"/>
        </w:rPr>
        <w:t xml:space="preserve">der ISS GUT! </w:t>
      </w:r>
      <w:r>
        <w:rPr>
          <w:rFonts w:ascii="Arial" w:hAnsi="Arial" w:cs="Arial"/>
        </w:rPr>
        <w:t xml:space="preserve">sind unter anderem </w:t>
      </w:r>
      <w:r w:rsidR="00D056AA">
        <w:rPr>
          <w:rFonts w:ascii="Arial" w:hAnsi="Arial" w:cs="Arial"/>
        </w:rPr>
        <w:t>der große</w:t>
      </w:r>
      <w:r w:rsidR="00E77A7A">
        <w:rPr>
          <w:rFonts w:ascii="Arial" w:hAnsi="Arial" w:cs="Arial"/>
        </w:rPr>
        <w:t xml:space="preserve"> </w:t>
      </w:r>
      <w:r>
        <w:rPr>
          <w:rFonts w:ascii="Arial" w:hAnsi="Arial" w:cs="Arial"/>
        </w:rPr>
        <w:t>Branchen</w:t>
      </w:r>
      <w:r w:rsidR="00D056AA">
        <w:rPr>
          <w:rFonts w:ascii="Arial" w:hAnsi="Arial" w:cs="Arial"/>
        </w:rPr>
        <w:t xml:space="preserve">abend </w:t>
      </w:r>
      <w:r>
        <w:rPr>
          <w:rFonts w:ascii="Arial" w:hAnsi="Arial" w:cs="Arial"/>
        </w:rPr>
        <w:t>am 6. November 2023 und das 20-jährige Messejubiläum der Food Artisti</w:t>
      </w:r>
      <w:r w:rsidR="00E77A7A">
        <w:rPr>
          <w:rFonts w:ascii="Arial" w:hAnsi="Arial" w:cs="Arial"/>
        </w:rPr>
        <w:t>c mit Riesen-Kürbis-Showschnitzen.</w:t>
      </w:r>
      <w:r w:rsidR="008210DB">
        <w:rPr>
          <w:rFonts w:ascii="Arial" w:hAnsi="Arial" w:cs="Arial"/>
        </w:rPr>
        <w:t xml:space="preserve"> </w:t>
      </w:r>
      <w:r w:rsidR="00B8757E">
        <w:rPr>
          <w:rFonts w:ascii="Arial" w:hAnsi="Arial" w:cs="Arial"/>
        </w:rPr>
        <w:t xml:space="preserve">Originell gedeckte Tische gibt es </w:t>
      </w:r>
      <w:r w:rsidR="00D056AA">
        <w:rPr>
          <w:rFonts w:ascii="Arial" w:hAnsi="Arial" w:cs="Arial"/>
        </w:rPr>
        <w:t xml:space="preserve">an allen drei Messetagen </w:t>
      </w:r>
      <w:r w:rsidR="00B8757E">
        <w:rPr>
          <w:rFonts w:ascii="Arial" w:hAnsi="Arial" w:cs="Arial"/>
        </w:rPr>
        <w:t>beim TafelTurnier zu entdecken. Besucher können für ihren Favoriten abstimmen.</w:t>
      </w:r>
    </w:p>
    <w:p w:rsidR="00D77C81" w:rsidRDefault="00D77C81" w:rsidP="00C72E92">
      <w:pPr>
        <w:pStyle w:val="KeinLeerraum"/>
        <w:jc w:val="both"/>
        <w:rPr>
          <w:rFonts w:ascii="Arial" w:hAnsi="Arial" w:cs="Arial"/>
        </w:rPr>
      </w:pPr>
    </w:p>
    <w:p w:rsidR="00D77C81" w:rsidRDefault="00D77C81" w:rsidP="00C72E92">
      <w:pPr>
        <w:tabs>
          <w:tab w:val="left" w:pos="7938"/>
        </w:tabs>
        <w:spacing w:line="300" w:lineRule="atLeast"/>
        <w:ind w:right="-2"/>
        <w:jc w:val="both"/>
        <w:rPr>
          <w:rFonts w:cs="Arial"/>
        </w:rPr>
      </w:pPr>
      <w:r>
        <w:rPr>
          <w:rFonts w:cs="Arial"/>
        </w:rPr>
        <w:t xml:space="preserve">Die ISS GUT! </w:t>
      </w:r>
      <w:r w:rsidR="008210DB">
        <w:rPr>
          <w:rFonts w:cs="Arial"/>
        </w:rPr>
        <w:t xml:space="preserve">mit FOODSpecial </w:t>
      </w:r>
      <w:r>
        <w:rPr>
          <w:rFonts w:cs="Arial"/>
        </w:rPr>
        <w:t xml:space="preserve">findet vom 5. bis 7. November 2023 in Halle 2 auf dem Leipziger Messegelände statt. Geöffnet ist täglich von 10.00 bis 18.00 Uhr. </w:t>
      </w:r>
      <w:r w:rsidRPr="0011697F">
        <w:rPr>
          <w:rFonts w:cs="Arial"/>
        </w:rPr>
        <w:t>Die Tageskarte kostet 19</w:t>
      </w:r>
      <w:r>
        <w:rPr>
          <w:rFonts w:cs="Arial"/>
        </w:rPr>
        <w:t>,00</w:t>
      </w:r>
      <w:r w:rsidRPr="0011697F">
        <w:rPr>
          <w:rFonts w:cs="Arial"/>
        </w:rPr>
        <w:t xml:space="preserve"> Euro, die Dauerkarte 30</w:t>
      </w:r>
      <w:r>
        <w:rPr>
          <w:rFonts w:cs="Arial"/>
        </w:rPr>
        <w:t>,00</w:t>
      </w:r>
      <w:r w:rsidRPr="0011697F">
        <w:rPr>
          <w:rFonts w:cs="Arial"/>
        </w:rPr>
        <w:t xml:space="preserve"> Euro</w:t>
      </w:r>
      <w:r>
        <w:rPr>
          <w:rFonts w:cs="Arial"/>
        </w:rPr>
        <w:t xml:space="preserve">. </w:t>
      </w:r>
    </w:p>
    <w:p w:rsidR="00D77C81" w:rsidRDefault="00D77C81" w:rsidP="00C72E92">
      <w:pPr>
        <w:tabs>
          <w:tab w:val="left" w:pos="7938"/>
        </w:tabs>
        <w:spacing w:line="300" w:lineRule="atLeast"/>
        <w:ind w:right="-2"/>
        <w:jc w:val="both"/>
        <w:rPr>
          <w:rFonts w:cs="Arial"/>
        </w:rPr>
      </w:pPr>
    </w:p>
    <w:p w:rsidR="00D77C81" w:rsidRDefault="00D77C81" w:rsidP="00C72E92">
      <w:pPr>
        <w:tabs>
          <w:tab w:val="left" w:pos="7938"/>
        </w:tabs>
        <w:spacing w:line="300" w:lineRule="atLeast"/>
        <w:ind w:right="-2"/>
        <w:jc w:val="both"/>
        <w:rPr>
          <w:rFonts w:cs="Arial"/>
        </w:rPr>
      </w:pPr>
      <w:r>
        <w:rPr>
          <w:rFonts w:cs="Arial"/>
        </w:rPr>
        <w:t xml:space="preserve">Detaillierte Informationen zur Messe, zum Fachprogramm sowie zu </w:t>
      </w:r>
      <w:r w:rsidR="003B1920">
        <w:rPr>
          <w:rFonts w:cs="Arial"/>
        </w:rPr>
        <w:t>Leistungen</w:t>
      </w:r>
      <w:r>
        <w:rPr>
          <w:rFonts w:cs="Arial"/>
        </w:rPr>
        <w:t xml:space="preserve"> der Aussteller gibt es auf der Webseite unter </w:t>
      </w:r>
      <w:hyperlink r:id="rId8" w:history="1">
        <w:r w:rsidR="00D97585" w:rsidRPr="007A1D42">
          <w:rPr>
            <w:rStyle w:val="Hyperlink"/>
            <w:rFonts w:cs="Arial"/>
          </w:rPr>
          <w:t>www.iss-gut-leipzig.de</w:t>
        </w:r>
      </w:hyperlink>
      <w:r>
        <w:rPr>
          <w:rFonts w:cs="Arial"/>
        </w:rPr>
        <w:t>.</w:t>
      </w:r>
    </w:p>
    <w:p w:rsidR="00D97585" w:rsidRDefault="00D97585" w:rsidP="00D77C81">
      <w:pPr>
        <w:tabs>
          <w:tab w:val="left" w:pos="7938"/>
        </w:tabs>
        <w:spacing w:line="300" w:lineRule="atLeast"/>
        <w:ind w:right="-2"/>
        <w:rPr>
          <w:rFonts w:cs="Arial"/>
        </w:rPr>
      </w:pPr>
    </w:p>
    <w:p w:rsidR="00D97585" w:rsidRPr="0011180D" w:rsidRDefault="00D97585" w:rsidP="00D77C81">
      <w:pPr>
        <w:tabs>
          <w:tab w:val="left" w:pos="7938"/>
        </w:tabs>
        <w:spacing w:line="300" w:lineRule="atLeast"/>
        <w:ind w:right="-2"/>
        <w:rPr>
          <w:rFonts w:cs="Arial"/>
          <w:b/>
          <w:u w:val="single"/>
        </w:rPr>
      </w:pPr>
      <w:r w:rsidRPr="0011180D">
        <w:rPr>
          <w:rFonts w:cs="Arial"/>
          <w:b/>
          <w:u w:val="single"/>
        </w:rPr>
        <w:t>Diese Programm-</w:t>
      </w:r>
      <w:r w:rsidR="0011180D" w:rsidRPr="0011180D">
        <w:rPr>
          <w:rFonts w:cs="Arial"/>
          <w:b/>
          <w:u w:val="single"/>
        </w:rPr>
        <w:t>Höhepunkte</w:t>
      </w:r>
      <w:r w:rsidRPr="0011180D">
        <w:rPr>
          <w:rFonts w:cs="Arial"/>
          <w:b/>
          <w:u w:val="single"/>
        </w:rPr>
        <w:t xml:space="preserve"> sollten Sie keinesfalls verpassen:</w:t>
      </w:r>
    </w:p>
    <w:p w:rsidR="00D97585" w:rsidRDefault="00D97585" w:rsidP="00D77C81">
      <w:pPr>
        <w:tabs>
          <w:tab w:val="left" w:pos="7938"/>
        </w:tabs>
        <w:spacing w:line="300" w:lineRule="atLeast"/>
        <w:ind w:right="-2"/>
        <w:rPr>
          <w:rFonts w:cs="Arial"/>
        </w:rPr>
      </w:pPr>
    </w:p>
    <w:p w:rsidR="0011180D" w:rsidRDefault="0011180D" w:rsidP="0011180D">
      <w:pPr>
        <w:spacing w:line="280" w:lineRule="atLeast"/>
        <w:contextualSpacing/>
        <w:rPr>
          <w:rFonts w:cs="Arial"/>
          <w:b/>
        </w:rPr>
      </w:pPr>
      <w:bookmarkStart w:id="0" w:name="_Hlk143853320"/>
      <w:r w:rsidRPr="005A2896">
        <w:rPr>
          <w:rFonts w:cs="Arial"/>
          <w:b/>
        </w:rPr>
        <w:t>Themenhighlights:</w:t>
      </w:r>
    </w:p>
    <w:p w:rsidR="00ED73F0" w:rsidRPr="005A2896" w:rsidRDefault="00ED73F0" w:rsidP="0011180D">
      <w:pPr>
        <w:spacing w:line="280" w:lineRule="atLeast"/>
        <w:contextualSpacing/>
        <w:rPr>
          <w:rFonts w:cs="Arial"/>
          <w:b/>
        </w:rPr>
      </w:pPr>
    </w:p>
    <w:p w:rsidR="0011180D" w:rsidRDefault="0011180D" w:rsidP="0011180D">
      <w:pPr>
        <w:pStyle w:val="Listenabsatz"/>
        <w:numPr>
          <w:ilvl w:val="0"/>
          <w:numId w:val="1"/>
        </w:numPr>
        <w:autoSpaceDE w:val="0"/>
        <w:autoSpaceDN w:val="0"/>
        <w:adjustRightInd w:val="0"/>
        <w:spacing w:after="0" w:line="240" w:lineRule="auto"/>
        <w:rPr>
          <w:rFonts w:ascii="Arial" w:hAnsi="Arial" w:cs="Arial"/>
          <w:color w:val="000000"/>
        </w:rPr>
      </w:pPr>
      <w:r w:rsidRPr="00122B80">
        <w:rPr>
          <w:rFonts w:ascii="Arial" w:hAnsi="Arial" w:cs="Arial"/>
          <w:color w:val="000000"/>
        </w:rPr>
        <w:t>GastroFuture: Vorträge, Produktpräsentationen</w:t>
      </w:r>
      <w:r>
        <w:rPr>
          <w:rFonts w:ascii="Arial" w:hAnsi="Arial" w:cs="Arial"/>
          <w:color w:val="000000"/>
        </w:rPr>
        <w:t xml:space="preserve"> </w:t>
      </w:r>
      <w:r w:rsidRPr="00122B80">
        <w:rPr>
          <w:rFonts w:ascii="Arial" w:hAnsi="Arial" w:cs="Arial"/>
          <w:color w:val="000000"/>
        </w:rPr>
        <w:t>(täglich</w:t>
      </w:r>
      <w:r>
        <w:rPr>
          <w:rFonts w:ascii="Arial" w:hAnsi="Arial" w:cs="Arial"/>
          <w:color w:val="000000"/>
        </w:rPr>
        <w:t xml:space="preserve"> </w:t>
      </w:r>
      <w:r w:rsidRPr="00122B80">
        <w:rPr>
          <w:rFonts w:ascii="Arial" w:hAnsi="Arial" w:cs="Arial"/>
          <w:color w:val="000000"/>
        </w:rPr>
        <w:t>10 bis 18 Uhr, Halle 2, Stand D24</w:t>
      </w:r>
      <w:r>
        <w:rPr>
          <w:rFonts w:ascii="Arial" w:hAnsi="Arial" w:cs="Arial"/>
          <w:color w:val="000000"/>
        </w:rPr>
        <w:t>)</w:t>
      </w:r>
    </w:p>
    <w:p w:rsidR="00ED73F0" w:rsidRPr="00ED73F0" w:rsidRDefault="00ED73F0" w:rsidP="00ED73F0">
      <w:pPr>
        <w:pStyle w:val="Listenabsatz"/>
        <w:numPr>
          <w:ilvl w:val="0"/>
          <w:numId w:val="1"/>
        </w:numPr>
        <w:spacing w:after="0" w:line="280" w:lineRule="atLeast"/>
        <w:rPr>
          <w:rFonts w:ascii="Arial" w:hAnsi="Arial" w:cs="Arial"/>
        </w:rPr>
      </w:pPr>
      <w:r>
        <w:rPr>
          <w:rFonts w:ascii="Arial" w:hAnsi="Arial" w:cs="Arial"/>
        </w:rPr>
        <w:t>Cocktail-Food-Wettbewerb (5.11.2023, Halle 2, Stand D24)</w:t>
      </w:r>
    </w:p>
    <w:p w:rsidR="0011180D" w:rsidRPr="00122B80" w:rsidRDefault="0011180D" w:rsidP="0011180D">
      <w:pPr>
        <w:pStyle w:val="Listenabsatz"/>
        <w:numPr>
          <w:ilvl w:val="0"/>
          <w:numId w:val="1"/>
        </w:numPr>
        <w:autoSpaceDE w:val="0"/>
        <w:autoSpaceDN w:val="0"/>
        <w:adjustRightInd w:val="0"/>
        <w:spacing w:after="0" w:line="240" w:lineRule="auto"/>
        <w:rPr>
          <w:rFonts w:ascii="Arial" w:hAnsi="Arial" w:cs="Arial"/>
          <w:color w:val="000000"/>
        </w:rPr>
      </w:pPr>
      <w:r w:rsidRPr="00122B80">
        <w:rPr>
          <w:rFonts w:ascii="Arial" w:hAnsi="Arial" w:cs="Arial"/>
          <w:color w:val="000000"/>
        </w:rPr>
        <w:lastRenderedPageBreak/>
        <w:t>FoodStage: Programm rund um Ernährung, Nachhaltigkeit, Regionalität und Genuss (täglich 10 bis 17 Uhr, Halle 2, Stand C06)</w:t>
      </w:r>
    </w:p>
    <w:p w:rsidR="0011180D" w:rsidRPr="00122B80" w:rsidRDefault="0011180D" w:rsidP="0011180D">
      <w:pPr>
        <w:pStyle w:val="Listenabsatz"/>
        <w:numPr>
          <w:ilvl w:val="0"/>
          <w:numId w:val="1"/>
        </w:numPr>
        <w:autoSpaceDE w:val="0"/>
        <w:autoSpaceDN w:val="0"/>
        <w:adjustRightInd w:val="0"/>
        <w:spacing w:after="0" w:line="240" w:lineRule="auto"/>
        <w:rPr>
          <w:rFonts w:ascii="Arial" w:hAnsi="Arial" w:cs="Arial"/>
          <w:color w:val="000000"/>
        </w:rPr>
      </w:pPr>
      <w:r w:rsidRPr="00122B80">
        <w:rPr>
          <w:rFonts w:ascii="Arial" w:hAnsi="Arial" w:cs="Arial"/>
          <w:color w:val="000000"/>
        </w:rPr>
        <w:t xml:space="preserve">Bratwurstcup, (6.11.2023, Halle 2, Stand C06) </w:t>
      </w:r>
    </w:p>
    <w:p w:rsidR="0011180D" w:rsidRPr="00122B80" w:rsidRDefault="0011180D" w:rsidP="0011180D">
      <w:pPr>
        <w:pStyle w:val="Listenabsatz"/>
        <w:numPr>
          <w:ilvl w:val="0"/>
          <w:numId w:val="1"/>
        </w:numPr>
        <w:autoSpaceDE w:val="0"/>
        <w:autoSpaceDN w:val="0"/>
        <w:adjustRightInd w:val="0"/>
        <w:spacing w:after="0" w:line="240" w:lineRule="auto"/>
        <w:rPr>
          <w:rFonts w:ascii="Arial" w:hAnsi="Arial" w:cs="Arial"/>
          <w:color w:val="000000"/>
        </w:rPr>
      </w:pPr>
      <w:r w:rsidRPr="00122B80">
        <w:rPr>
          <w:rFonts w:ascii="Arial" w:hAnsi="Arial" w:cs="Arial"/>
          <w:color w:val="000000"/>
        </w:rPr>
        <w:t>TafelTurnier</w:t>
      </w:r>
      <w:r>
        <w:rPr>
          <w:rFonts w:ascii="Arial" w:hAnsi="Arial" w:cs="Arial"/>
          <w:color w:val="000000"/>
        </w:rPr>
        <w:t xml:space="preserve">: </w:t>
      </w:r>
      <w:r w:rsidRPr="00122B80">
        <w:rPr>
          <w:rFonts w:ascii="Arial" w:hAnsi="Arial" w:cs="Arial"/>
          <w:color w:val="000000"/>
        </w:rPr>
        <w:t>Wettbewerb gedeckte</w:t>
      </w:r>
      <w:r>
        <w:rPr>
          <w:rFonts w:ascii="Arial" w:hAnsi="Arial" w:cs="Arial"/>
          <w:color w:val="000000"/>
        </w:rPr>
        <w:t>r</w:t>
      </w:r>
      <w:r w:rsidRPr="00122B80">
        <w:rPr>
          <w:rFonts w:ascii="Arial" w:hAnsi="Arial" w:cs="Arial"/>
          <w:color w:val="000000"/>
        </w:rPr>
        <w:t xml:space="preserve"> Tisch (täglich 10 bis 18 Uhr, Halle 2</w:t>
      </w:r>
      <w:r>
        <w:rPr>
          <w:rFonts w:ascii="Arial" w:hAnsi="Arial" w:cs="Arial"/>
          <w:color w:val="000000"/>
        </w:rPr>
        <w:t>)</w:t>
      </w:r>
      <w:r w:rsidRPr="00122B80">
        <w:rPr>
          <w:rFonts w:ascii="Arial" w:hAnsi="Arial" w:cs="Arial"/>
          <w:color w:val="000000"/>
        </w:rPr>
        <w:t xml:space="preserve"> </w:t>
      </w:r>
    </w:p>
    <w:p w:rsidR="0011180D" w:rsidRPr="00122B80" w:rsidRDefault="0011180D" w:rsidP="0011180D">
      <w:pPr>
        <w:pStyle w:val="Listenabsatz"/>
        <w:numPr>
          <w:ilvl w:val="0"/>
          <w:numId w:val="1"/>
        </w:numPr>
        <w:autoSpaceDE w:val="0"/>
        <w:autoSpaceDN w:val="0"/>
        <w:adjustRightInd w:val="0"/>
        <w:spacing w:after="0" w:line="240" w:lineRule="auto"/>
        <w:rPr>
          <w:rFonts w:ascii="Arial" w:hAnsi="Arial" w:cs="Arial"/>
          <w:color w:val="000000"/>
        </w:rPr>
      </w:pPr>
      <w:r w:rsidRPr="00122B80">
        <w:rPr>
          <w:rFonts w:ascii="Arial" w:hAnsi="Arial" w:cs="Arial"/>
          <w:color w:val="000000"/>
        </w:rPr>
        <w:t>DEHOGA-Forum</w:t>
      </w:r>
      <w:r>
        <w:rPr>
          <w:rFonts w:ascii="Arial" w:hAnsi="Arial" w:cs="Arial"/>
          <w:color w:val="000000"/>
        </w:rPr>
        <w:t xml:space="preserve">: </w:t>
      </w:r>
      <w:r w:rsidRPr="00122B80">
        <w:rPr>
          <w:rFonts w:ascii="Arial" w:hAnsi="Arial" w:cs="Arial"/>
          <w:color w:val="000000"/>
        </w:rPr>
        <w:t xml:space="preserve">Informationen zu aktuellen Themen der Branche (täglich 10 bis 18 Uhr, Halle 2, Stand A 22) + Bus der Miniköche </w:t>
      </w:r>
    </w:p>
    <w:p w:rsidR="0011180D" w:rsidRDefault="0011180D" w:rsidP="0011180D">
      <w:pPr>
        <w:pStyle w:val="Listenabsatz"/>
        <w:numPr>
          <w:ilvl w:val="0"/>
          <w:numId w:val="1"/>
        </w:numPr>
        <w:autoSpaceDE w:val="0"/>
        <w:autoSpaceDN w:val="0"/>
        <w:adjustRightInd w:val="0"/>
        <w:spacing w:after="0" w:line="240" w:lineRule="auto"/>
        <w:rPr>
          <w:rFonts w:ascii="Arial" w:hAnsi="Arial" w:cs="Arial"/>
          <w:color w:val="000000"/>
        </w:rPr>
      </w:pPr>
      <w:r w:rsidRPr="00122B80">
        <w:rPr>
          <w:rFonts w:ascii="Arial" w:hAnsi="Arial" w:cs="Arial"/>
          <w:color w:val="000000"/>
        </w:rPr>
        <w:t>Fachtagung Kita- und Schulverpflegung</w:t>
      </w:r>
      <w:r>
        <w:rPr>
          <w:rFonts w:ascii="Arial" w:hAnsi="Arial" w:cs="Arial"/>
          <w:color w:val="000000"/>
        </w:rPr>
        <w:t xml:space="preserve"> (</w:t>
      </w:r>
      <w:r w:rsidRPr="00122B80">
        <w:rPr>
          <w:rFonts w:ascii="Arial" w:hAnsi="Arial" w:cs="Arial"/>
          <w:color w:val="000000"/>
        </w:rPr>
        <w:t>7.11.2023, 10 bis 16 Uhr, CCL</w:t>
      </w:r>
      <w:r>
        <w:rPr>
          <w:rFonts w:ascii="Arial" w:hAnsi="Arial" w:cs="Arial"/>
          <w:color w:val="000000"/>
        </w:rPr>
        <w:t>)</w:t>
      </w:r>
    </w:p>
    <w:p w:rsidR="00ED73F0" w:rsidRPr="00D648C6" w:rsidRDefault="00ED73F0" w:rsidP="00ED73F0">
      <w:pPr>
        <w:pStyle w:val="Listenabsatz"/>
        <w:numPr>
          <w:ilvl w:val="0"/>
          <w:numId w:val="1"/>
        </w:numPr>
        <w:spacing w:after="0" w:line="280" w:lineRule="atLeast"/>
        <w:rPr>
          <w:rFonts w:ascii="Arial" w:hAnsi="Arial" w:cs="Arial"/>
        </w:rPr>
      </w:pPr>
      <w:r>
        <w:rPr>
          <w:rFonts w:ascii="Arial" w:hAnsi="Arial" w:cs="Arial"/>
          <w:color w:val="000000"/>
        </w:rPr>
        <w:t xml:space="preserve">Patrick Teichmann alias Möhrchen-Patrick bei der </w:t>
      </w:r>
      <w:r w:rsidRPr="00D648C6">
        <w:rPr>
          <w:rFonts w:ascii="Arial" w:hAnsi="Arial" w:cs="Arial"/>
          <w:color w:val="000000"/>
        </w:rPr>
        <w:t>Food</w:t>
      </w:r>
      <w:r>
        <w:rPr>
          <w:rFonts w:ascii="Arial" w:hAnsi="Arial" w:cs="Arial"/>
          <w:color w:val="000000"/>
        </w:rPr>
        <w:t xml:space="preserve"> </w:t>
      </w:r>
      <w:r w:rsidRPr="00D648C6">
        <w:rPr>
          <w:rFonts w:ascii="Arial" w:hAnsi="Arial" w:cs="Arial"/>
          <w:color w:val="000000"/>
        </w:rPr>
        <w:t>Artisti</w:t>
      </w:r>
      <w:r>
        <w:rPr>
          <w:rFonts w:ascii="Arial" w:hAnsi="Arial" w:cs="Arial"/>
          <w:color w:val="000000"/>
        </w:rPr>
        <w:t xml:space="preserve">k: </w:t>
      </w:r>
      <w:r w:rsidRPr="00D648C6">
        <w:rPr>
          <w:rFonts w:ascii="Arial" w:hAnsi="Arial" w:cs="Arial"/>
          <w:color w:val="000000"/>
        </w:rPr>
        <w:t>Gemüseschnitzen</w:t>
      </w:r>
      <w:r>
        <w:rPr>
          <w:rFonts w:ascii="Arial" w:hAnsi="Arial" w:cs="Arial"/>
          <w:color w:val="000000"/>
        </w:rPr>
        <w:t>, Schnitzk</w:t>
      </w:r>
      <w:r w:rsidRPr="00D648C6">
        <w:rPr>
          <w:rFonts w:ascii="Arial" w:hAnsi="Arial" w:cs="Arial"/>
          <w:color w:val="000000"/>
        </w:rPr>
        <w:t xml:space="preserve">urse und </w:t>
      </w:r>
      <w:r>
        <w:rPr>
          <w:rFonts w:ascii="Arial" w:hAnsi="Arial" w:cs="Arial"/>
          <w:color w:val="000000"/>
        </w:rPr>
        <w:t>Riesen-Kürbis-Showschnitzen (Dienstag</w:t>
      </w:r>
      <w:r w:rsidRPr="00D648C6">
        <w:rPr>
          <w:rFonts w:ascii="Arial" w:hAnsi="Arial" w:cs="Arial"/>
          <w:color w:val="000000"/>
        </w:rPr>
        <w:t xml:space="preserve"> </w:t>
      </w:r>
      <w:r>
        <w:rPr>
          <w:rFonts w:ascii="Arial" w:hAnsi="Arial" w:cs="Arial"/>
          <w:color w:val="000000"/>
        </w:rPr>
        <w:t>ganztags</w:t>
      </w:r>
      <w:r w:rsidRPr="00D648C6">
        <w:rPr>
          <w:rFonts w:ascii="Arial" w:hAnsi="Arial" w:cs="Arial"/>
          <w:color w:val="000000"/>
        </w:rPr>
        <w:t>, Halle 2, Stand D12</w:t>
      </w:r>
      <w:r>
        <w:rPr>
          <w:rFonts w:ascii="Arial" w:hAnsi="Arial" w:cs="Arial"/>
          <w:color w:val="000000"/>
        </w:rPr>
        <w:t>)</w:t>
      </w:r>
    </w:p>
    <w:p w:rsidR="0011180D" w:rsidRPr="00ED73F0" w:rsidRDefault="0011180D" w:rsidP="00ED73F0">
      <w:pPr>
        <w:pStyle w:val="Listenabsatz"/>
        <w:autoSpaceDE w:val="0"/>
        <w:autoSpaceDN w:val="0"/>
        <w:adjustRightInd w:val="0"/>
        <w:spacing w:after="0" w:line="240" w:lineRule="auto"/>
        <w:ind w:left="360"/>
        <w:rPr>
          <w:rFonts w:ascii="Arial" w:hAnsi="Arial" w:cs="Arial"/>
          <w:color w:val="000000"/>
        </w:rPr>
      </w:pPr>
    </w:p>
    <w:p w:rsidR="0011180D" w:rsidRDefault="0011180D" w:rsidP="0011180D">
      <w:pPr>
        <w:pStyle w:val="Listenabsatz"/>
        <w:spacing w:after="0" w:line="280" w:lineRule="atLeast"/>
        <w:ind w:left="360"/>
        <w:rPr>
          <w:rFonts w:ascii="Arial" w:hAnsi="Arial" w:cs="Arial"/>
        </w:rPr>
      </w:pPr>
    </w:p>
    <w:p w:rsidR="0011180D" w:rsidRDefault="0011180D" w:rsidP="0011180D">
      <w:pPr>
        <w:spacing w:line="280" w:lineRule="atLeast"/>
        <w:rPr>
          <w:rFonts w:cs="Arial"/>
          <w:b/>
        </w:rPr>
      </w:pPr>
      <w:r w:rsidRPr="004978C2">
        <w:rPr>
          <w:rFonts w:cs="Arial"/>
          <w:b/>
        </w:rPr>
        <w:t>Vortragsredner/in, VIP-Besucher/in:</w:t>
      </w:r>
    </w:p>
    <w:p w:rsidR="0011180D" w:rsidRPr="009F5DBB" w:rsidRDefault="0011180D" w:rsidP="0011180D">
      <w:pPr>
        <w:spacing w:line="280" w:lineRule="atLeast"/>
        <w:rPr>
          <w:rFonts w:cs="Arial"/>
          <w:b/>
        </w:rPr>
      </w:pPr>
    </w:p>
    <w:p w:rsidR="0011180D" w:rsidRDefault="0011180D" w:rsidP="0011180D">
      <w:pPr>
        <w:pStyle w:val="Listenabsatz"/>
        <w:numPr>
          <w:ilvl w:val="0"/>
          <w:numId w:val="1"/>
        </w:numPr>
        <w:spacing w:after="0" w:line="280" w:lineRule="atLeast"/>
        <w:rPr>
          <w:rFonts w:ascii="Arial" w:hAnsi="Arial" w:cs="Arial"/>
        </w:rPr>
      </w:pPr>
      <w:r>
        <w:rPr>
          <w:rFonts w:ascii="Arial" w:hAnsi="Arial" w:cs="Arial"/>
        </w:rPr>
        <w:t>Staatssekretärin Gisela Reetz, Sächsisches Staatsministerium für Energie, Klimaschutz, Umwelt und Landwirtschaft (6.11.2023, 10 bis 12 Uhr, Halle 2, Messerundgang)</w:t>
      </w:r>
    </w:p>
    <w:p w:rsidR="00EA6E53" w:rsidRPr="00EA6E53" w:rsidRDefault="00EA6E53" w:rsidP="00EA6E53">
      <w:pPr>
        <w:pStyle w:val="Listenabsatz"/>
        <w:numPr>
          <w:ilvl w:val="0"/>
          <w:numId w:val="1"/>
        </w:numPr>
        <w:spacing w:after="0" w:line="280" w:lineRule="atLeast"/>
        <w:rPr>
          <w:rFonts w:ascii="Arial" w:hAnsi="Arial" w:cs="Arial"/>
        </w:rPr>
      </w:pPr>
      <w:r w:rsidRPr="00D648C6">
        <w:rPr>
          <w:rFonts w:ascii="Arial" w:hAnsi="Arial" w:cs="Arial"/>
        </w:rPr>
        <w:t>Frau Prof. Ulrike Arens-Azevedo, Fakultät Life Sciences, Hochschule für</w:t>
      </w:r>
      <w:r>
        <w:rPr>
          <w:rFonts w:ascii="Arial" w:hAnsi="Arial" w:cs="Arial"/>
        </w:rPr>
        <w:t xml:space="preserve"> Angewandte Wissenschaften Hamburg (7.11.2023, Fachtagung Kita- und Schulverpflegung, CCL)</w:t>
      </w:r>
      <w:bookmarkStart w:id="1" w:name="_GoBack"/>
      <w:bookmarkEnd w:id="1"/>
    </w:p>
    <w:p w:rsidR="0011180D" w:rsidRPr="009F5DBB" w:rsidRDefault="0011180D" w:rsidP="0011180D">
      <w:pPr>
        <w:pStyle w:val="Listenabsatz"/>
        <w:numPr>
          <w:ilvl w:val="0"/>
          <w:numId w:val="1"/>
        </w:numPr>
        <w:spacing w:after="0" w:line="280" w:lineRule="atLeast"/>
        <w:rPr>
          <w:rFonts w:ascii="Arial" w:hAnsi="Arial" w:cs="Arial"/>
        </w:rPr>
      </w:pPr>
      <w:r>
        <w:rPr>
          <w:rFonts w:ascii="Arial" w:hAnsi="Arial" w:cs="Arial"/>
        </w:rPr>
        <w:t>Ludwig Maurer, Koch und Buchautor (FOODSpecial, täglich)</w:t>
      </w:r>
    </w:p>
    <w:p w:rsidR="0011180D" w:rsidRDefault="0011180D" w:rsidP="0011180D">
      <w:pPr>
        <w:pStyle w:val="Listenabsatz"/>
        <w:numPr>
          <w:ilvl w:val="0"/>
          <w:numId w:val="1"/>
        </w:numPr>
        <w:spacing w:after="0" w:line="280" w:lineRule="atLeast"/>
        <w:rPr>
          <w:rFonts w:ascii="Arial" w:hAnsi="Arial" w:cs="Arial"/>
        </w:rPr>
      </w:pPr>
      <w:r>
        <w:rPr>
          <w:rFonts w:ascii="Arial" w:hAnsi="Arial" w:cs="Arial"/>
        </w:rPr>
        <w:t>Thüringer Wurstkönigin und Bratwurstkönig (6.11.2023, Halle 2, Stand C06)</w:t>
      </w:r>
    </w:p>
    <w:p w:rsidR="0011180D" w:rsidRDefault="0011180D" w:rsidP="0011180D">
      <w:pPr>
        <w:spacing w:line="280" w:lineRule="atLeast"/>
        <w:rPr>
          <w:rFonts w:cs="Arial"/>
        </w:rPr>
      </w:pPr>
    </w:p>
    <w:bookmarkEnd w:id="0"/>
    <w:p w:rsidR="00B22E86" w:rsidRDefault="00B22E86" w:rsidP="00A80D27">
      <w:pPr>
        <w:tabs>
          <w:tab w:val="left" w:pos="8222"/>
        </w:tabs>
        <w:ind w:right="-2"/>
        <w:rPr>
          <w:rFonts w:cs="Arial"/>
          <w:b/>
          <w:sz w:val="20"/>
        </w:rPr>
      </w:pPr>
    </w:p>
    <w:p w:rsidR="00D056AA" w:rsidRPr="0011180D" w:rsidRDefault="00D056AA" w:rsidP="00A80D27">
      <w:pPr>
        <w:tabs>
          <w:tab w:val="left" w:pos="8222"/>
        </w:tabs>
        <w:ind w:right="-2"/>
        <w:rPr>
          <w:rFonts w:cs="Arial"/>
          <w:b/>
          <w:sz w:val="20"/>
        </w:rPr>
      </w:pPr>
    </w:p>
    <w:p w:rsidR="00A80D27" w:rsidRPr="00037227" w:rsidRDefault="00A80D27" w:rsidP="00A80D27">
      <w:pPr>
        <w:tabs>
          <w:tab w:val="left" w:pos="8222"/>
        </w:tabs>
        <w:ind w:right="-2"/>
        <w:rPr>
          <w:rFonts w:cs="Arial"/>
          <w:b/>
          <w:sz w:val="20"/>
        </w:rPr>
      </w:pPr>
      <w:r w:rsidRPr="00037227">
        <w:rPr>
          <w:rFonts w:cs="Arial"/>
          <w:b/>
          <w:sz w:val="20"/>
        </w:rPr>
        <w:t>Ansprechpartner für die Presse:</w:t>
      </w:r>
    </w:p>
    <w:p w:rsidR="00A80D27" w:rsidRPr="00037227" w:rsidRDefault="00A80D27" w:rsidP="00A80D27">
      <w:pPr>
        <w:tabs>
          <w:tab w:val="left" w:pos="8222"/>
        </w:tabs>
        <w:ind w:right="-2"/>
        <w:rPr>
          <w:rFonts w:cs="Arial"/>
          <w:sz w:val="20"/>
          <w:lang w:val="it-IT"/>
        </w:rPr>
      </w:pPr>
      <w:r w:rsidRPr="00037227">
        <w:rPr>
          <w:rFonts w:cs="Arial"/>
          <w:sz w:val="20"/>
          <w:lang w:val="it-IT"/>
        </w:rPr>
        <w:t>Anja Hummel</w:t>
      </w:r>
      <w:r w:rsidR="00581067">
        <w:rPr>
          <w:rFonts w:cs="Arial"/>
          <w:sz w:val="20"/>
          <w:lang w:val="it-IT"/>
        </w:rPr>
        <w:t>, Pressesprecherin ISS GUT!</w:t>
      </w:r>
    </w:p>
    <w:p w:rsidR="00A80D27" w:rsidRPr="00037227" w:rsidRDefault="00A80D27" w:rsidP="00A80D27">
      <w:pPr>
        <w:tabs>
          <w:tab w:val="left" w:pos="8222"/>
        </w:tabs>
        <w:ind w:right="-2"/>
        <w:rPr>
          <w:rFonts w:cs="Arial"/>
          <w:sz w:val="20"/>
          <w:lang w:val="it-IT"/>
        </w:rPr>
      </w:pPr>
      <w:r w:rsidRPr="00037227">
        <w:rPr>
          <w:rFonts w:cs="Arial"/>
          <w:sz w:val="20"/>
          <w:lang w:val="it-IT"/>
        </w:rPr>
        <w:t>Tel.: 0341 678 6564</w:t>
      </w:r>
    </w:p>
    <w:p w:rsidR="00A80D27" w:rsidRPr="00037227" w:rsidRDefault="00A80D27" w:rsidP="00A80D27">
      <w:pPr>
        <w:tabs>
          <w:tab w:val="left" w:pos="8222"/>
        </w:tabs>
        <w:ind w:right="-2"/>
        <w:rPr>
          <w:rFonts w:cs="Arial"/>
          <w:sz w:val="20"/>
          <w:lang w:val="it-IT"/>
        </w:rPr>
      </w:pPr>
      <w:r w:rsidRPr="00037227">
        <w:rPr>
          <w:rFonts w:cs="Arial"/>
          <w:sz w:val="20"/>
          <w:lang w:val="it-IT"/>
        </w:rPr>
        <w:t>a.hummel@leipziger-messe.de</w:t>
      </w:r>
    </w:p>
    <w:p w:rsidR="00A80D27" w:rsidRPr="00037227" w:rsidRDefault="00A80D27" w:rsidP="00A80D27">
      <w:pPr>
        <w:tabs>
          <w:tab w:val="left" w:pos="8222"/>
        </w:tabs>
        <w:ind w:right="-2"/>
        <w:jc w:val="both"/>
        <w:rPr>
          <w:rFonts w:cs="Arial"/>
          <w:b/>
          <w:sz w:val="20"/>
          <w:lang w:val="it-IT"/>
        </w:rPr>
      </w:pPr>
    </w:p>
    <w:p w:rsidR="00A80D27" w:rsidRPr="00037227" w:rsidRDefault="00A80D27" w:rsidP="00A80D27">
      <w:pPr>
        <w:tabs>
          <w:tab w:val="left" w:pos="8222"/>
        </w:tabs>
        <w:ind w:right="-2"/>
        <w:rPr>
          <w:rFonts w:cs="Arial"/>
          <w:bCs/>
          <w:sz w:val="20"/>
          <w:lang w:val="it-IT"/>
        </w:rPr>
      </w:pPr>
      <w:r w:rsidRPr="00037227">
        <w:rPr>
          <w:rFonts w:cs="Arial"/>
          <w:b/>
          <w:bCs/>
          <w:sz w:val="20"/>
          <w:lang w:val="it-IT"/>
        </w:rPr>
        <w:t>Im Internet:</w:t>
      </w:r>
    </w:p>
    <w:p w:rsidR="00A80D27" w:rsidRDefault="00EA6E53" w:rsidP="00E07133">
      <w:pPr>
        <w:tabs>
          <w:tab w:val="left" w:pos="8222"/>
        </w:tabs>
        <w:ind w:right="-2"/>
        <w:rPr>
          <w:rFonts w:cs="Arial"/>
          <w:sz w:val="20"/>
          <w:lang w:val="it-IT"/>
        </w:rPr>
      </w:pPr>
      <w:hyperlink r:id="rId9" w:history="1">
        <w:r w:rsidR="00B22E86" w:rsidRPr="00D04495">
          <w:rPr>
            <w:rStyle w:val="Hyperlink"/>
            <w:rFonts w:cs="Arial"/>
            <w:sz w:val="20"/>
            <w:lang w:val="it-IT"/>
          </w:rPr>
          <w:t>www.iss-gut-leipzig.de</w:t>
        </w:r>
      </w:hyperlink>
    </w:p>
    <w:p w:rsidR="00B22E86" w:rsidRDefault="00EA6E53" w:rsidP="00E07133">
      <w:pPr>
        <w:tabs>
          <w:tab w:val="left" w:pos="8222"/>
        </w:tabs>
        <w:ind w:right="-2"/>
        <w:rPr>
          <w:rFonts w:cs="Arial"/>
          <w:sz w:val="20"/>
          <w:lang w:val="it-IT"/>
        </w:rPr>
      </w:pPr>
      <w:hyperlink r:id="rId10" w:history="1">
        <w:r w:rsidR="00B22E86" w:rsidRPr="00D04495">
          <w:rPr>
            <w:rStyle w:val="Hyperlink"/>
            <w:rFonts w:cs="Arial"/>
            <w:sz w:val="20"/>
            <w:lang w:val="it-IT"/>
          </w:rPr>
          <w:t>www.instagram.com/issgutleipzig</w:t>
        </w:r>
      </w:hyperlink>
    </w:p>
    <w:p w:rsidR="00B22E86" w:rsidRPr="00037227" w:rsidRDefault="00B22E86" w:rsidP="00E07133">
      <w:pPr>
        <w:tabs>
          <w:tab w:val="left" w:pos="8222"/>
        </w:tabs>
        <w:ind w:right="-2"/>
        <w:rPr>
          <w:rFonts w:cs="Arial"/>
          <w:sz w:val="20"/>
          <w:lang w:val="it-IT"/>
        </w:rPr>
      </w:pPr>
    </w:p>
    <w:p w:rsidR="007E4BE7" w:rsidRDefault="007E4BE7" w:rsidP="00A80D27">
      <w:pPr>
        <w:ind w:right="284"/>
        <w:rPr>
          <w:rFonts w:cs="Arial"/>
          <w:sz w:val="20"/>
          <w:lang w:val="it-IT"/>
        </w:rPr>
      </w:pPr>
    </w:p>
    <w:p w:rsidR="00D056AA" w:rsidRPr="00E07133" w:rsidRDefault="00D056AA" w:rsidP="00A80D27">
      <w:pPr>
        <w:ind w:right="284"/>
        <w:rPr>
          <w:rFonts w:cs="Arial"/>
          <w:sz w:val="20"/>
          <w:lang w:val="it-IT"/>
        </w:rPr>
      </w:pPr>
    </w:p>
    <w:p w:rsidR="00A80D27" w:rsidRPr="00E07133" w:rsidRDefault="00A80D27" w:rsidP="003F1AF4">
      <w:pPr>
        <w:ind w:right="284"/>
        <w:rPr>
          <w:rFonts w:cs="Arial"/>
          <w:b/>
          <w:color w:val="000000" w:themeColor="text1"/>
          <w:sz w:val="20"/>
          <w:lang w:eastAsia="zh-CN"/>
        </w:rPr>
      </w:pPr>
      <w:r w:rsidRPr="00E07133">
        <w:rPr>
          <w:rFonts w:cs="Arial"/>
          <w:b/>
          <w:color w:val="000000" w:themeColor="text1"/>
          <w:sz w:val="20"/>
          <w:lang w:eastAsia="zh-CN"/>
        </w:rPr>
        <w:t xml:space="preserve">Über die </w:t>
      </w:r>
      <w:r w:rsidR="00E07133" w:rsidRPr="00E07133">
        <w:rPr>
          <w:rFonts w:cs="Arial"/>
          <w:b/>
          <w:color w:val="000000" w:themeColor="text1"/>
          <w:sz w:val="20"/>
          <w:lang w:eastAsia="zh-CN"/>
        </w:rPr>
        <w:t>ISS GUT!</w:t>
      </w:r>
    </w:p>
    <w:p w:rsidR="00B3267C" w:rsidRPr="00F5421B" w:rsidRDefault="00B3267C" w:rsidP="00B3267C">
      <w:pPr>
        <w:pStyle w:val="Textkrper"/>
        <w:jc w:val="both"/>
        <w:rPr>
          <w:rFonts w:cs="Arial"/>
          <w:color w:val="FF0000"/>
          <w:sz w:val="20"/>
        </w:rPr>
      </w:pPr>
      <w:r w:rsidRPr="00B3267C">
        <w:rPr>
          <w:rFonts w:cs="Arial"/>
          <w:sz w:val="20"/>
          <w:lang w:eastAsia="zh-CN"/>
        </w:rPr>
        <w:t xml:space="preserve">Als führende Messe-Plattform in </w:t>
      </w:r>
      <w:r w:rsidR="00037227">
        <w:rPr>
          <w:rFonts w:cs="Arial"/>
          <w:sz w:val="20"/>
          <w:lang w:eastAsia="zh-CN"/>
        </w:rPr>
        <w:t>Ostdeutschland</w:t>
      </w:r>
      <w:r w:rsidRPr="00B3267C">
        <w:rPr>
          <w:rFonts w:cs="Arial"/>
          <w:sz w:val="20"/>
          <w:lang w:eastAsia="zh-CN"/>
        </w:rPr>
        <w:t xml:space="preserve"> thematisiert die ISS GUT! den Wachstumsmarkt der Außer-Haus-Verpflegung. Zur Besucherzielgruppe der Fachmesse für das Gastgewerbe und Ernährungshandwerk zählen Gastronomen, Hoteliers und Unternehmen der Gemeinschaftsverpflegung, das Ernährungshandwerk mit Bäckern, Konditoren und Fleischern, Caterer, Handel und Großhandel sowie Planer und Imbiss-Anbieter. Die Fachmesse wurde 2015 erstmals veranstaltet und findet alle zwei Jahre statt. Zur letzten ISS GUT! im November 20</w:t>
      </w:r>
      <w:r>
        <w:rPr>
          <w:rFonts w:cs="Arial"/>
          <w:sz w:val="20"/>
          <w:lang w:eastAsia="zh-CN"/>
        </w:rPr>
        <w:t>21</w:t>
      </w:r>
      <w:r w:rsidRPr="00B3267C">
        <w:rPr>
          <w:rFonts w:cs="Arial"/>
          <w:sz w:val="20"/>
          <w:lang w:eastAsia="zh-CN"/>
        </w:rPr>
        <w:t xml:space="preserve"> informierten sich rund </w:t>
      </w:r>
      <w:r>
        <w:rPr>
          <w:rFonts w:cs="Arial"/>
          <w:sz w:val="20"/>
          <w:lang w:eastAsia="zh-CN"/>
        </w:rPr>
        <w:t>6.1</w:t>
      </w:r>
      <w:r w:rsidRPr="00B3267C">
        <w:rPr>
          <w:rFonts w:cs="Arial"/>
          <w:sz w:val="20"/>
          <w:lang w:eastAsia="zh-CN"/>
        </w:rPr>
        <w:t xml:space="preserve">00 Besucher bei den </w:t>
      </w:r>
      <w:r>
        <w:rPr>
          <w:rFonts w:cs="Arial"/>
          <w:sz w:val="20"/>
          <w:lang w:eastAsia="zh-CN"/>
        </w:rPr>
        <w:t xml:space="preserve">214 </w:t>
      </w:r>
      <w:r w:rsidRPr="00B3267C">
        <w:rPr>
          <w:rFonts w:cs="Arial"/>
          <w:sz w:val="20"/>
          <w:lang w:eastAsia="zh-CN"/>
        </w:rPr>
        <w:t xml:space="preserve">Ausstellern sowie auf der </w:t>
      </w:r>
      <w:r>
        <w:rPr>
          <w:rFonts w:cs="Arial"/>
          <w:sz w:val="20"/>
          <w:lang w:eastAsia="zh-CN"/>
        </w:rPr>
        <w:t>zum zweiten Mal</w:t>
      </w:r>
      <w:r w:rsidRPr="00B3267C">
        <w:rPr>
          <w:rFonts w:cs="Arial"/>
          <w:sz w:val="20"/>
          <w:lang w:eastAsia="zh-CN"/>
        </w:rPr>
        <w:t xml:space="preserve"> veranstalteten FOODSpecial über neue Produkte, Leistungen und Trends im Gastgewerbe. </w:t>
      </w:r>
      <w:r w:rsidRPr="00783A0E">
        <w:rPr>
          <w:rFonts w:cs="Arial"/>
          <w:sz w:val="20"/>
          <w:lang w:eastAsia="zh-CN"/>
        </w:rPr>
        <w:t xml:space="preserve">Im Corona-Jahr 2020 bot die ISS GUT! SPEZIAL eine </w:t>
      </w:r>
      <w:r w:rsidR="00037227" w:rsidRPr="00783A0E">
        <w:rPr>
          <w:rFonts w:cs="Arial"/>
          <w:sz w:val="20"/>
          <w:lang w:eastAsia="zh-CN"/>
        </w:rPr>
        <w:t xml:space="preserve">einzigartige </w:t>
      </w:r>
      <w:r w:rsidR="00783A0E" w:rsidRPr="00783A0E">
        <w:rPr>
          <w:rFonts w:cs="Arial"/>
          <w:sz w:val="20"/>
          <w:lang w:eastAsia="zh-CN"/>
        </w:rPr>
        <w:t>Austausch-</w:t>
      </w:r>
      <w:r w:rsidR="00F5421B" w:rsidRPr="00783A0E">
        <w:rPr>
          <w:rFonts w:cs="Arial"/>
          <w:sz w:val="20"/>
          <w:lang w:eastAsia="zh-CN"/>
        </w:rPr>
        <w:t>Plattform</w:t>
      </w:r>
      <w:r w:rsidR="00037227" w:rsidRPr="00783A0E">
        <w:rPr>
          <w:rFonts w:cs="Arial"/>
          <w:sz w:val="20"/>
          <w:lang w:eastAsia="zh-CN"/>
        </w:rPr>
        <w:t xml:space="preserve"> für </w:t>
      </w:r>
      <w:r w:rsidR="00783A0E" w:rsidRPr="00783A0E">
        <w:rPr>
          <w:rFonts w:cs="Arial"/>
          <w:sz w:val="20"/>
          <w:lang w:eastAsia="zh-CN"/>
        </w:rPr>
        <w:t>die</w:t>
      </w:r>
      <w:r w:rsidRPr="00783A0E">
        <w:rPr>
          <w:rFonts w:cs="Arial"/>
          <w:sz w:val="20"/>
          <w:lang w:eastAsia="zh-CN"/>
        </w:rPr>
        <w:t xml:space="preserve"> Gastro- und Eventbranche.</w:t>
      </w:r>
    </w:p>
    <w:p w:rsidR="003B1920" w:rsidRDefault="003B1920" w:rsidP="00B702BA">
      <w:pPr>
        <w:pStyle w:val="Textkrper"/>
        <w:spacing w:after="0"/>
        <w:rPr>
          <w:b/>
          <w:sz w:val="20"/>
        </w:rPr>
      </w:pPr>
    </w:p>
    <w:p w:rsidR="000478AD" w:rsidRDefault="00F778A8" w:rsidP="00B702BA">
      <w:pPr>
        <w:pStyle w:val="Textkrper"/>
        <w:spacing w:after="0"/>
        <w:rPr>
          <w:b/>
          <w:sz w:val="20"/>
        </w:rPr>
      </w:pPr>
      <w:r w:rsidRPr="003F1AF4">
        <w:rPr>
          <w:b/>
          <w:sz w:val="20"/>
        </w:rPr>
        <w:lastRenderedPageBreak/>
        <w:t xml:space="preserve">Über die Leipziger Messe </w:t>
      </w:r>
      <w:r w:rsidR="009B0861">
        <w:rPr>
          <w:b/>
          <w:sz w:val="20"/>
        </w:rPr>
        <w:t xml:space="preserve"> </w:t>
      </w:r>
    </w:p>
    <w:p w:rsidR="005813DD" w:rsidRPr="005813DD" w:rsidRDefault="005813DD" w:rsidP="00B702BA">
      <w:pPr>
        <w:pStyle w:val="Textkrper"/>
        <w:spacing w:after="0"/>
        <w:jc w:val="both"/>
        <w:rPr>
          <w:rFonts w:cs="Arial"/>
          <w:b/>
          <w:sz w:val="20"/>
        </w:rPr>
      </w:pPr>
      <w:r w:rsidRPr="005813DD">
        <w:rPr>
          <w:rFonts w:cs="Arial"/>
          <w:sz w:val="20"/>
          <w:shd w:val="clear" w:color="auto" w:fill="FFFFFF"/>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zehnten Mal in Folge – 2023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sectPr w:rsidR="005813DD" w:rsidRPr="005813DD">
      <w:headerReference w:type="default" r:id="rId11"/>
      <w:headerReference w:type="first" r:id="rId12"/>
      <w:footerReference w:type="first" r:id="rId13"/>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334" w:rsidRDefault="00937334">
      <w:r>
        <w:separator/>
      </w:r>
    </w:p>
  </w:endnote>
  <w:endnote w:type="continuationSeparator" w:id="0">
    <w:p w:rsidR="00937334" w:rsidRDefault="009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Fuzeile"/>
    </w:pPr>
    <w:r>
      <w:rPr>
        <w:noProof/>
      </w:rPr>
      <mc:AlternateContent>
        <mc:Choice Requires="wps">
          <w:drawing>
            <wp:anchor distT="0" distB="0" distL="114300" distR="114300" simplePos="0" relativeHeight="251658240" behindDoc="0" locked="0" layoutInCell="1" allowOverlap="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334" w:rsidRDefault="00937334">
      <w:r>
        <w:separator/>
      </w:r>
    </w:p>
  </w:footnote>
  <w:footnote w:type="continuationSeparator" w:id="0">
    <w:p w:rsidR="00937334" w:rsidRDefault="0093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7C008C">
    <w:pPr>
      <w:pStyle w:val="Kopfzeile"/>
    </w:pPr>
    <w:r>
      <w:rPr>
        <w:noProof/>
      </w:rPr>
      <w:drawing>
        <wp:anchor distT="0" distB="0" distL="114300" distR="114300" simplePos="0" relativeHeight="251670528" behindDoc="1" locked="0" layoutInCell="1" allowOverlap="1">
          <wp:simplePos x="0" y="0"/>
          <wp:positionH relativeFrom="column">
            <wp:posOffset>-1089660</wp:posOffset>
          </wp:positionH>
          <wp:positionV relativeFrom="paragraph">
            <wp:posOffset>-455674</wp:posOffset>
          </wp:positionV>
          <wp:extent cx="7570800" cy="1070596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17934"/>
    <w:multiLevelType w:val="hybridMultilevel"/>
    <w:tmpl w:val="EEAAA2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963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37227"/>
    <w:rsid w:val="000478AD"/>
    <w:rsid w:val="00086764"/>
    <w:rsid w:val="000A31F3"/>
    <w:rsid w:val="000C0C4C"/>
    <w:rsid w:val="000C0F61"/>
    <w:rsid w:val="000C2791"/>
    <w:rsid w:val="000C7F93"/>
    <w:rsid w:val="000F337D"/>
    <w:rsid w:val="00110006"/>
    <w:rsid w:val="0011180D"/>
    <w:rsid w:val="00122C25"/>
    <w:rsid w:val="001573BF"/>
    <w:rsid w:val="0016217F"/>
    <w:rsid w:val="001640EF"/>
    <w:rsid w:val="001962B1"/>
    <w:rsid w:val="001A36FB"/>
    <w:rsid w:val="001B5989"/>
    <w:rsid w:val="001C409F"/>
    <w:rsid w:val="001D0EB4"/>
    <w:rsid w:val="001F1197"/>
    <w:rsid w:val="0021708B"/>
    <w:rsid w:val="00244C97"/>
    <w:rsid w:val="00276D43"/>
    <w:rsid w:val="0029315D"/>
    <w:rsid w:val="002B00B7"/>
    <w:rsid w:val="002B3914"/>
    <w:rsid w:val="002C07B7"/>
    <w:rsid w:val="002D50A9"/>
    <w:rsid w:val="00301696"/>
    <w:rsid w:val="00314C44"/>
    <w:rsid w:val="0031775E"/>
    <w:rsid w:val="00320CF7"/>
    <w:rsid w:val="00356D42"/>
    <w:rsid w:val="00373C85"/>
    <w:rsid w:val="0037539F"/>
    <w:rsid w:val="0039072D"/>
    <w:rsid w:val="00391671"/>
    <w:rsid w:val="003A7534"/>
    <w:rsid w:val="003B1920"/>
    <w:rsid w:val="003E0A9E"/>
    <w:rsid w:val="003E7D0F"/>
    <w:rsid w:val="003F1AF4"/>
    <w:rsid w:val="003F6C74"/>
    <w:rsid w:val="003F7DEE"/>
    <w:rsid w:val="00400965"/>
    <w:rsid w:val="004238F1"/>
    <w:rsid w:val="004629F1"/>
    <w:rsid w:val="004733DB"/>
    <w:rsid w:val="00481220"/>
    <w:rsid w:val="00494130"/>
    <w:rsid w:val="004A2BBE"/>
    <w:rsid w:val="004A7244"/>
    <w:rsid w:val="004C7234"/>
    <w:rsid w:val="004D0F9B"/>
    <w:rsid w:val="004E176C"/>
    <w:rsid w:val="004E5EE4"/>
    <w:rsid w:val="0050154E"/>
    <w:rsid w:val="00505DC6"/>
    <w:rsid w:val="005300D2"/>
    <w:rsid w:val="0054198C"/>
    <w:rsid w:val="00551560"/>
    <w:rsid w:val="0055166B"/>
    <w:rsid w:val="00552618"/>
    <w:rsid w:val="00554EFF"/>
    <w:rsid w:val="005723C2"/>
    <w:rsid w:val="00574609"/>
    <w:rsid w:val="00581067"/>
    <w:rsid w:val="005813DD"/>
    <w:rsid w:val="005845FB"/>
    <w:rsid w:val="00585121"/>
    <w:rsid w:val="0059199B"/>
    <w:rsid w:val="005A3B6D"/>
    <w:rsid w:val="005B32DF"/>
    <w:rsid w:val="005C3CFB"/>
    <w:rsid w:val="005E1BC9"/>
    <w:rsid w:val="005F18DB"/>
    <w:rsid w:val="005F38D8"/>
    <w:rsid w:val="005F7293"/>
    <w:rsid w:val="00600521"/>
    <w:rsid w:val="00615847"/>
    <w:rsid w:val="00616C73"/>
    <w:rsid w:val="00626688"/>
    <w:rsid w:val="00652E19"/>
    <w:rsid w:val="00657092"/>
    <w:rsid w:val="00677BF0"/>
    <w:rsid w:val="00684420"/>
    <w:rsid w:val="00685F22"/>
    <w:rsid w:val="006A41E1"/>
    <w:rsid w:val="006A4585"/>
    <w:rsid w:val="006B092B"/>
    <w:rsid w:val="006C3CAA"/>
    <w:rsid w:val="006D4F8B"/>
    <w:rsid w:val="006E1E0A"/>
    <w:rsid w:val="006F477F"/>
    <w:rsid w:val="00714129"/>
    <w:rsid w:val="00715A61"/>
    <w:rsid w:val="00737693"/>
    <w:rsid w:val="00740B19"/>
    <w:rsid w:val="00751C0E"/>
    <w:rsid w:val="00752261"/>
    <w:rsid w:val="0077175A"/>
    <w:rsid w:val="00783A0E"/>
    <w:rsid w:val="007A2DBD"/>
    <w:rsid w:val="007C008C"/>
    <w:rsid w:val="007D037C"/>
    <w:rsid w:val="007D0F3D"/>
    <w:rsid w:val="007D71D6"/>
    <w:rsid w:val="007E148A"/>
    <w:rsid w:val="007E4BE7"/>
    <w:rsid w:val="00805AAA"/>
    <w:rsid w:val="00810098"/>
    <w:rsid w:val="008146F2"/>
    <w:rsid w:val="008210DB"/>
    <w:rsid w:val="00823308"/>
    <w:rsid w:val="00834FFA"/>
    <w:rsid w:val="00852A7D"/>
    <w:rsid w:val="0087678E"/>
    <w:rsid w:val="008A6757"/>
    <w:rsid w:val="008B3DD1"/>
    <w:rsid w:val="008E7D66"/>
    <w:rsid w:val="008F2A5D"/>
    <w:rsid w:val="008F391B"/>
    <w:rsid w:val="008F6D06"/>
    <w:rsid w:val="00900CA2"/>
    <w:rsid w:val="00906E72"/>
    <w:rsid w:val="00907087"/>
    <w:rsid w:val="0093036C"/>
    <w:rsid w:val="00937334"/>
    <w:rsid w:val="00940DC0"/>
    <w:rsid w:val="009544BD"/>
    <w:rsid w:val="00963746"/>
    <w:rsid w:val="009760BA"/>
    <w:rsid w:val="0097762D"/>
    <w:rsid w:val="0099464E"/>
    <w:rsid w:val="009B0861"/>
    <w:rsid w:val="009B67FC"/>
    <w:rsid w:val="009B6C71"/>
    <w:rsid w:val="009B6FB3"/>
    <w:rsid w:val="009C5390"/>
    <w:rsid w:val="009D1B89"/>
    <w:rsid w:val="009D487A"/>
    <w:rsid w:val="00A10576"/>
    <w:rsid w:val="00A17E60"/>
    <w:rsid w:val="00A22FF4"/>
    <w:rsid w:val="00A2781B"/>
    <w:rsid w:val="00A3234F"/>
    <w:rsid w:val="00A4125B"/>
    <w:rsid w:val="00A43CA4"/>
    <w:rsid w:val="00A544D6"/>
    <w:rsid w:val="00A54DA6"/>
    <w:rsid w:val="00A80D27"/>
    <w:rsid w:val="00A82E67"/>
    <w:rsid w:val="00A92798"/>
    <w:rsid w:val="00AC5C6C"/>
    <w:rsid w:val="00B21495"/>
    <w:rsid w:val="00B22E86"/>
    <w:rsid w:val="00B23337"/>
    <w:rsid w:val="00B3267C"/>
    <w:rsid w:val="00B45177"/>
    <w:rsid w:val="00B51A31"/>
    <w:rsid w:val="00B67F45"/>
    <w:rsid w:val="00B702BA"/>
    <w:rsid w:val="00B83822"/>
    <w:rsid w:val="00B8757E"/>
    <w:rsid w:val="00B91B43"/>
    <w:rsid w:val="00B91E53"/>
    <w:rsid w:val="00BB1AAC"/>
    <w:rsid w:val="00BC1CFA"/>
    <w:rsid w:val="00BD00A6"/>
    <w:rsid w:val="00C21398"/>
    <w:rsid w:val="00C239D5"/>
    <w:rsid w:val="00C27B4D"/>
    <w:rsid w:val="00C431AE"/>
    <w:rsid w:val="00C43DF0"/>
    <w:rsid w:val="00C45A11"/>
    <w:rsid w:val="00C72E92"/>
    <w:rsid w:val="00C7361A"/>
    <w:rsid w:val="00C94559"/>
    <w:rsid w:val="00CA0319"/>
    <w:rsid w:val="00CA4B3F"/>
    <w:rsid w:val="00CB16ED"/>
    <w:rsid w:val="00CB79B8"/>
    <w:rsid w:val="00CD1309"/>
    <w:rsid w:val="00D056AA"/>
    <w:rsid w:val="00D05D03"/>
    <w:rsid w:val="00D31B95"/>
    <w:rsid w:val="00D3350A"/>
    <w:rsid w:val="00D42169"/>
    <w:rsid w:val="00D46696"/>
    <w:rsid w:val="00D5112A"/>
    <w:rsid w:val="00D63755"/>
    <w:rsid w:val="00D77C81"/>
    <w:rsid w:val="00D96703"/>
    <w:rsid w:val="00D97585"/>
    <w:rsid w:val="00DA347B"/>
    <w:rsid w:val="00DE4D78"/>
    <w:rsid w:val="00E03149"/>
    <w:rsid w:val="00E05F76"/>
    <w:rsid w:val="00E07133"/>
    <w:rsid w:val="00E12A50"/>
    <w:rsid w:val="00E22E7B"/>
    <w:rsid w:val="00E32A3A"/>
    <w:rsid w:val="00E35B53"/>
    <w:rsid w:val="00E426A5"/>
    <w:rsid w:val="00E445A5"/>
    <w:rsid w:val="00E6740B"/>
    <w:rsid w:val="00E77A7A"/>
    <w:rsid w:val="00E91774"/>
    <w:rsid w:val="00EA4AD7"/>
    <w:rsid w:val="00EA6E53"/>
    <w:rsid w:val="00ED0339"/>
    <w:rsid w:val="00ED73F0"/>
    <w:rsid w:val="00EE15CF"/>
    <w:rsid w:val="00F02369"/>
    <w:rsid w:val="00F044E1"/>
    <w:rsid w:val="00F059B1"/>
    <w:rsid w:val="00F162C8"/>
    <w:rsid w:val="00F17C40"/>
    <w:rsid w:val="00F31A1A"/>
    <w:rsid w:val="00F5421B"/>
    <w:rsid w:val="00F6440F"/>
    <w:rsid w:val="00F66FD2"/>
    <w:rsid w:val="00F706AE"/>
    <w:rsid w:val="00F71CA5"/>
    <w:rsid w:val="00F778A8"/>
    <w:rsid w:val="00F86979"/>
    <w:rsid w:val="00FA1AB4"/>
    <w:rsid w:val="00FA290E"/>
    <w:rsid w:val="00FA5222"/>
    <w:rsid w:val="00FA6847"/>
    <w:rsid w:val="00FB4F04"/>
    <w:rsid w:val="00FC1FC3"/>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000094"/>
    </o:shapedefaults>
    <o:shapelayout v:ext="edit">
      <o:idmap v:ext="edit" data="1"/>
    </o:shapelayout>
  </w:shapeDefaults>
  <w:decimalSymbol w:val=","/>
  <w:listSeparator w:val=";"/>
  <w14:docId w14:val="39639E6C"/>
  <w15:docId w15:val="{F0A9C4BB-BC09-44D5-87FE-61BAED65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link w:val="berschrift1Zchn"/>
    <w:uiPriority w:val="9"/>
    <w:qFormat/>
    <w:pPr>
      <w:keepNext/>
      <w:outlineLvl w:val="0"/>
    </w:pPr>
    <w:rPr>
      <w:b/>
    </w:rPr>
  </w:style>
  <w:style w:type="paragraph" w:styleId="berschrift2">
    <w:name w:val="heading 2"/>
    <w:basedOn w:val="Standard"/>
    <w:link w:val="berschrift2Zchn"/>
    <w:uiPriority w:val="9"/>
    <w:qFormat/>
    <w:rsid w:val="00B3267C"/>
    <w:pPr>
      <w:spacing w:before="100" w:beforeAutospacing="1" w:after="100" w:afterAutospacing="1"/>
      <w:outlineLvl w:val="1"/>
    </w:pPr>
    <w:rPr>
      <w:rFonts w:ascii="Times New Roman" w:hAnsi="Times New Roman"/>
      <w:b/>
      <w:bCs/>
      <w:sz w:val="36"/>
      <w:szCs w:val="36"/>
      <w:lang w:eastAsia="zh-CN"/>
    </w:rPr>
  </w:style>
  <w:style w:type="paragraph" w:styleId="berschrift3">
    <w:name w:val="heading 3"/>
    <w:basedOn w:val="Standard"/>
    <w:next w:val="Standard"/>
    <w:link w:val="berschrift3Zchn"/>
    <w:semiHidden/>
    <w:unhideWhenUsed/>
    <w:qFormat/>
    <w:rsid w:val="00FA29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5C3C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paragraph" w:styleId="Textkrper2">
    <w:name w:val="Body Text 2"/>
    <w:basedOn w:val="Standard"/>
    <w:link w:val="Textkrper2Zchn"/>
    <w:uiPriority w:val="99"/>
    <w:rsid w:val="00A80D27"/>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A80D27"/>
    <w:rPr>
      <w:rFonts w:ascii="Arial" w:eastAsiaTheme="minorEastAsia" w:hAnsi="Arial" w:cs="Arial"/>
      <w:sz w:val="22"/>
      <w:szCs w:val="22"/>
      <w:lang w:eastAsia="de-DE"/>
    </w:rPr>
  </w:style>
  <w:style w:type="paragraph" w:styleId="Textkrper">
    <w:name w:val="Body Text"/>
    <w:basedOn w:val="Standard"/>
    <w:link w:val="TextkrperZchn"/>
    <w:unhideWhenUsed/>
    <w:rsid w:val="00A80D27"/>
    <w:pPr>
      <w:spacing w:after="120"/>
    </w:pPr>
  </w:style>
  <w:style w:type="character" w:customStyle="1" w:styleId="TextkrperZchn">
    <w:name w:val="Textkörper Zchn"/>
    <w:basedOn w:val="Absatz-Standardschriftart"/>
    <w:link w:val="Textkrper"/>
    <w:rsid w:val="00A80D27"/>
    <w:rPr>
      <w:rFonts w:ascii="Arial" w:hAnsi="Arial"/>
      <w:sz w:val="22"/>
      <w:lang w:eastAsia="de-DE"/>
    </w:rPr>
  </w:style>
  <w:style w:type="character" w:customStyle="1" w:styleId="berschrift1Zchn">
    <w:name w:val="Überschrift 1 Zchn"/>
    <w:basedOn w:val="Absatz-Standardschriftart"/>
    <w:link w:val="berschrift1"/>
    <w:uiPriority w:val="9"/>
    <w:rsid w:val="00FA1AB4"/>
    <w:rPr>
      <w:rFonts w:ascii="Arial" w:hAnsi="Arial"/>
      <w:b/>
      <w:sz w:val="22"/>
      <w:lang w:eastAsia="de-DE"/>
    </w:rPr>
  </w:style>
  <w:style w:type="paragraph" w:styleId="Untertitel">
    <w:name w:val="Subtitle"/>
    <w:basedOn w:val="Standard"/>
    <w:next w:val="Standard"/>
    <w:link w:val="UntertitelZchn"/>
    <w:qFormat/>
    <w:rsid w:val="00CD130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rsid w:val="00CD1309"/>
    <w:rPr>
      <w:rFonts w:asciiTheme="minorHAnsi" w:eastAsiaTheme="minorEastAsia" w:hAnsiTheme="minorHAnsi" w:cstheme="minorBidi"/>
      <w:color w:val="5A5A5A" w:themeColor="text1" w:themeTint="A5"/>
      <w:spacing w:val="15"/>
      <w:sz w:val="22"/>
      <w:szCs w:val="22"/>
      <w:lang w:eastAsia="de-DE"/>
    </w:rPr>
  </w:style>
  <w:style w:type="character" w:customStyle="1" w:styleId="berschrift2Zchn">
    <w:name w:val="Überschrift 2 Zchn"/>
    <w:basedOn w:val="Absatz-Standardschriftart"/>
    <w:link w:val="berschrift2"/>
    <w:uiPriority w:val="9"/>
    <w:rsid w:val="00B3267C"/>
    <w:rPr>
      <w:b/>
      <w:bCs/>
      <w:sz w:val="36"/>
      <w:szCs w:val="36"/>
    </w:rPr>
  </w:style>
  <w:style w:type="paragraph" w:styleId="StandardWeb">
    <w:name w:val="Normal (Web)"/>
    <w:basedOn w:val="Standard"/>
    <w:uiPriority w:val="99"/>
    <w:semiHidden/>
    <w:unhideWhenUsed/>
    <w:rsid w:val="00B3267C"/>
    <w:pPr>
      <w:spacing w:before="100" w:beforeAutospacing="1" w:after="100" w:afterAutospacing="1"/>
    </w:pPr>
    <w:rPr>
      <w:rFonts w:ascii="Times New Roman" w:hAnsi="Times New Roman"/>
      <w:sz w:val="24"/>
      <w:szCs w:val="24"/>
      <w:lang w:eastAsia="zh-CN"/>
    </w:rPr>
  </w:style>
  <w:style w:type="character" w:styleId="Fett">
    <w:name w:val="Strong"/>
    <w:basedOn w:val="Absatz-Standardschriftart"/>
    <w:uiPriority w:val="22"/>
    <w:qFormat/>
    <w:rsid w:val="008A6757"/>
    <w:rPr>
      <w:b/>
      <w:bCs/>
    </w:rPr>
  </w:style>
  <w:style w:type="character" w:styleId="NichtaufgelsteErwhnung">
    <w:name w:val="Unresolved Mention"/>
    <w:basedOn w:val="Absatz-Standardschriftart"/>
    <w:uiPriority w:val="99"/>
    <w:semiHidden/>
    <w:unhideWhenUsed/>
    <w:rsid w:val="006A41E1"/>
    <w:rPr>
      <w:color w:val="605E5C"/>
      <w:shd w:val="clear" w:color="auto" w:fill="E1DFDD"/>
    </w:rPr>
  </w:style>
  <w:style w:type="paragraph" w:styleId="KeinLeerraum">
    <w:name w:val="No Spacing"/>
    <w:uiPriority w:val="1"/>
    <w:qFormat/>
    <w:rsid w:val="00574609"/>
    <w:rPr>
      <w:rFonts w:asciiTheme="minorHAnsi" w:eastAsiaTheme="minorHAnsi" w:hAnsiTheme="minorHAnsi" w:cstheme="minorBidi"/>
      <w:kern w:val="2"/>
      <w:sz w:val="22"/>
      <w:szCs w:val="22"/>
      <w:lang w:eastAsia="en-US"/>
      <w14:ligatures w14:val="standardContextual"/>
    </w:rPr>
  </w:style>
  <w:style w:type="character" w:customStyle="1" w:styleId="berschrift3Zchn">
    <w:name w:val="Überschrift 3 Zchn"/>
    <w:basedOn w:val="Absatz-Standardschriftart"/>
    <w:link w:val="berschrift3"/>
    <w:semiHidden/>
    <w:rsid w:val="00FA290E"/>
    <w:rPr>
      <w:rFonts w:asciiTheme="majorHAnsi" w:eastAsiaTheme="majorEastAsia" w:hAnsiTheme="majorHAnsi" w:cstheme="majorBidi"/>
      <w:color w:val="243F60" w:themeColor="accent1" w:themeShade="7F"/>
      <w:sz w:val="24"/>
      <w:szCs w:val="24"/>
      <w:lang w:eastAsia="de-DE"/>
    </w:rPr>
  </w:style>
  <w:style w:type="character" w:customStyle="1" w:styleId="berschrift4Zchn">
    <w:name w:val="Überschrift 4 Zchn"/>
    <w:basedOn w:val="Absatz-Standardschriftart"/>
    <w:link w:val="berschrift4"/>
    <w:semiHidden/>
    <w:rsid w:val="005C3CFB"/>
    <w:rPr>
      <w:rFonts w:asciiTheme="majorHAnsi" w:eastAsiaTheme="majorEastAsia" w:hAnsiTheme="majorHAnsi" w:cstheme="majorBidi"/>
      <w:i/>
      <w:iCs/>
      <w:color w:val="365F91" w:themeColor="accent1" w:themeShade="BF"/>
      <w:sz w:val="22"/>
      <w:lang w:eastAsia="de-DE"/>
    </w:rPr>
  </w:style>
  <w:style w:type="paragraph" w:styleId="Listenabsatz">
    <w:name w:val="List Paragraph"/>
    <w:basedOn w:val="Standard"/>
    <w:uiPriority w:val="34"/>
    <w:qFormat/>
    <w:rsid w:val="0011180D"/>
    <w:pPr>
      <w:spacing w:after="160" w:line="259" w:lineRule="auto"/>
      <w:ind w:left="720"/>
      <w:contextualSpacing/>
    </w:pPr>
    <w:rPr>
      <w:rFonts w:asciiTheme="minorHAnsi" w:eastAsiaTheme="minorEastAsia" w:hAnsiTheme="minorHAnsi" w:cstheme="minorBidi"/>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4853">
      <w:bodyDiv w:val="1"/>
      <w:marLeft w:val="0"/>
      <w:marRight w:val="0"/>
      <w:marTop w:val="0"/>
      <w:marBottom w:val="0"/>
      <w:divBdr>
        <w:top w:val="none" w:sz="0" w:space="0" w:color="auto"/>
        <w:left w:val="none" w:sz="0" w:space="0" w:color="auto"/>
        <w:bottom w:val="none" w:sz="0" w:space="0" w:color="auto"/>
        <w:right w:val="none" w:sz="0" w:space="0" w:color="auto"/>
      </w:divBdr>
    </w:div>
    <w:div w:id="571551824">
      <w:bodyDiv w:val="1"/>
      <w:marLeft w:val="0"/>
      <w:marRight w:val="0"/>
      <w:marTop w:val="0"/>
      <w:marBottom w:val="0"/>
      <w:divBdr>
        <w:top w:val="none" w:sz="0" w:space="0" w:color="auto"/>
        <w:left w:val="none" w:sz="0" w:space="0" w:color="auto"/>
        <w:bottom w:val="none" w:sz="0" w:space="0" w:color="auto"/>
        <w:right w:val="none" w:sz="0" w:space="0" w:color="auto"/>
      </w:divBdr>
    </w:div>
    <w:div w:id="678167597">
      <w:bodyDiv w:val="1"/>
      <w:marLeft w:val="0"/>
      <w:marRight w:val="0"/>
      <w:marTop w:val="0"/>
      <w:marBottom w:val="0"/>
      <w:divBdr>
        <w:top w:val="none" w:sz="0" w:space="0" w:color="auto"/>
        <w:left w:val="none" w:sz="0" w:space="0" w:color="auto"/>
        <w:bottom w:val="none" w:sz="0" w:space="0" w:color="auto"/>
        <w:right w:val="none" w:sz="0" w:space="0" w:color="auto"/>
      </w:divBdr>
    </w:div>
    <w:div w:id="898058709">
      <w:bodyDiv w:val="1"/>
      <w:marLeft w:val="0"/>
      <w:marRight w:val="0"/>
      <w:marTop w:val="0"/>
      <w:marBottom w:val="0"/>
      <w:divBdr>
        <w:top w:val="none" w:sz="0" w:space="0" w:color="auto"/>
        <w:left w:val="none" w:sz="0" w:space="0" w:color="auto"/>
        <w:bottom w:val="none" w:sz="0" w:space="0" w:color="auto"/>
        <w:right w:val="none" w:sz="0" w:space="0" w:color="auto"/>
      </w:divBdr>
    </w:div>
    <w:div w:id="941452256">
      <w:bodyDiv w:val="1"/>
      <w:marLeft w:val="0"/>
      <w:marRight w:val="0"/>
      <w:marTop w:val="0"/>
      <w:marBottom w:val="0"/>
      <w:divBdr>
        <w:top w:val="none" w:sz="0" w:space="0" w:color="auto"/>
        <w:left w:val="none" w:sz="0" w:space="0" w:color="auto"/>
        <w:bottom w:val="none" w:sz="0" w:space="0" w:color="auto"/>
        <w:right w:val="none" w:sz="0" w:space="0" w:color="auto"/>
      </w:divBdr>
    </w:div>
    <w:div w:id="1009404036">
      <w:bodyDiv w:val="1"/>
      <w:marLeft w:val="0"/>
      <w:marRight w:val="0"/>
      <w:marTop w:val="0"/>
      <w:marBottom w:val="0"/>
      <w:divBdr>
        <w:top w:val="none" w:sz="0" w:space="0" w:color="auto"/>
        <w:left w:val="none" w:sz="0" w:space="0" w:color="auto"/>
        <w:bottom w:val="none" w:sz="0" w:space="0" w:color="auto"/>
        <w:right w:val="none" w:sz="0" w:space="0" w:color="auto"/>
      </w:divBdr>
    </w:div>
    <w:div w:id="1382174174">
      <w:bodyDiv w:val="1"/>
      <w:marLeft w:val="0"/>
      <w:marRight w:val="0"/>
      <w:marTop w:val="0"/>
      <w:marBottom w:val="0"/>
      <w:divBdr>
        <w:top w:val="none" w:sz="0" w:space="0" w:color="auto"/>
        <w:left w:val="none" w:sz="0" w:space="0" w:color="auto"/>
        <w:bottom w:val="none" w:sz="0" w:space="0" w:color="auto"/>
        <w:right w:val="none" w:sz="0" w:space="0" w:color="auto"/>
      </w:divBdr>
    </w:div>
    <w:div w:id="1488597388">
      <w:bodyDiv w:val="1"/>
      <w:marLeft w:val="0"/>
      <w:marRight w:val="0"/>
      <w:marTop w:val="0"/>
      <w:marBottom w:val="0"/>
      <w:divBdr>
        <w:top w:val="none" w:sz="0" w:space="0" w:color="auto"/>
        <w:left w:val="none" w:sz="0" w:space="0" w:color="auto"/>
        <w:bottom w:val="none" w:sz="0" w:space="0" w:color="auto"/>
        <w:right w:val="none" w:sz="0" w:space="0" w:color="auto"/>
      </w:divBdr>
    </w:div>
    <w:div w:id="1604996417">
      <w:bodyDiv w:val="1"/>
      <w:marLeft w:val="0"/>
      <w:marRight w:val="0"/>
      <w:marTop w:val="0"/>
      <w:marBottom w:val="0"/>
      <w:divBdr>
        <w:top w:val="none" w:sz="0" w:space="0" w:color="auto"/>
        <w:left w:val="none" w:sz="0" w:space="0" w:color="auto"/>
        <w:bottom w:val="none" w:sz="0" w:space="0" w:color="auto"/>
        <w:right w:val="none" w:sz="0" w:space="0" w:color="auto"/>
      </w:divBdr>
    </w:div>
    <w:div w:id="20048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s-gut-leipzig.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tagram.com/issgutleipzig" TargetMode="External"/><Relationship Id="rId4" Type="http://schemas.openxmlformats.org/officeDocument/2006/relationships/settings" Target="settings.xml"/><Relationship Id="rId9" Type="http://schemas.openxmlformats.org/officeDocument/2006/relationships/hyperlink" Target="http://www.iss-gut-leipzig.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408D-A7D8-46F0-9F43-61A800F4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4</Pages>
  <Words>948</Words>
  <Characters>6659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Anja Hummel</cp:lastModifiedBy>
  <cp:revision>158</cp:revision>
  <cp:lastPrinted>2023-10-26T08:27:00Z</cp:lastPrinted>
  <dcterms:created xsi:type="dcterms:W3CDTF">2023-02-19T16:02:00Z</dcterms:created>
  <dcterms:modified xsi:type="dcterms:W3CDTF">2023-10-30T08:22:00Z</dcterms:modified>
</cp:coreProperties>
</file>